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30D" w14:textId="255362A7" w:rsidR="00E357B4" w:rsidRPr="00E357B4" w:rsidRDefault="00E357B4" w:rsidP="00E357B4">
      <w:pPr>
        <w:pStyle w:val="a8"/>
        <w:jc w:val="left"/>
        <w:rPr>
          <w:rFonts w:ascii="宋体" w:eastAsia="宋体" w:hAnsi="宋体"/>
          <w:b w:val="0"/>
          <w:bCs w:val="0"/>
          <w:sz w:val="24"/>
          <w:szCs w:val="24"/>
        </w:rPr>
      </w:pPr>
      <w:r w:rsidRPr="00E357B4">
        <w:rPr>
          <w:rFonts w:ascii="宋体" w:eastAsia="宋体" w:hAnsi="宋体" w:hint="eastAsia"/>
          <w:b w:val="0"/>
          <w:bCs w:val="0"/>
          <w:sz w:val="24"/>
          <w:szCs w:val="24"/>
        </w:rPr>
        <w:t>附件</w:t>
      </w:r>
      <w:r w:rsidR="00CF5661">
        <w:rPr>
          <w:rFonts w:ascii="宋体" w:eastAsia="宋体" w:hAnsi="宋体" w:hint="eastAsia"/>
          <w:b w:val="0"/>
          <w:bCs w:val="0"/>
          <w:sz w:val="24"/>
          <w:szCs w:val="24"/>
        </w:rPr>
        <w:t>1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：</w:t>
      </w:r>
    </w:p>
    <w:p w14:paraId="126A86CE" w14:textId="0CFBF57B" w:rsidR="00FE750D" w:rsidRDefault="00AF3E96" w:rsidP="005B420C">
      <w:pPr>
        <w:pStyle w:val="a8"/>
        <w:rPr>
          <w:rFonts w:ascii="黑体" w:eastAsia="黑体" w:hAnsi="黑体" w:cs="Times New Roman"/>
          <w:b w:val="0"/>
          <w:bCs w:val="0"/>
          <w:kern w:val="0"/>
        </w:rPr>
      </w:pPr>
      <w:r w:rsidRPr="005B420C">
        <w:rPr>
          <w:rFonts w:ascii="黑体" w:eastAsia="黑体" w:hAnsi="黑体" w:hint="eastAsia"/>
          <w:b w:val="0"/>
          <w:bCs w:val="0"/>
        </w:rPr>
        <w:t>苏州市</w:t>
      </w:r>
      <w:r w:rsidR="0082617B" w:rsidRPr="005B420C">
        <w:rPr>
          <w:rFonts w:ascii="黑体" w:eastAsia="黑体" w:hAnsi="黑体" w:hint="eastAsia"/>
          <w:b w:val="0"/>
          <w:bCs w:val="0"/>
        </w:rPr>
        <w:t>教育学会“十四五”教育科研课题指南</w:t>
      </w:r>
      <w:r w:rsidRPr="006D43D0">
        <w:rPr>
          <w:rFonts w:ascii="黑体" w:eastAsia="黑体" w:hAnsi="黑体" w:cs="Times New Roman" w:hint="eastAsia"/>
          <w:b w:val="0"/>
          <w:bCs w:val="0"/>
          <w:kern w:val="0"/>
        </w:rPr>
        <w:t>（参考）</w:t>
      </w:r>
    </w:p>
    <w:p w14:paraId="390534F5" w14:textId="77777777" w:rsidR="00A31A92" w:rsidRPr="00A31A92" w:rsidRDefault="00A31A92" w:rsidP="00A31A92"/>
    <w:p w14:paraId="33E620C4" w14:textId="77777777" w:rsidR="00195AF6" w:rsidRPr="00681CDD" w:rsidRDefault="0049350F" w:rsidP="000415D8">
      <w:pPr>
        <w:spacing w:line="360" w:lineRule="exact"/>
        <w:rPr>
          <w:rFonts w:ascii="宋体" w:eastAsia="宋体" w:hAnsi="宋体" w:cs="Times New Roman"/>
          <w:kern w:val="0"/>
          <w:sz w:val="24"/>
          <w:szCs w:val="24"/>
        </w:rPr>
      </w:pPr>
      <w:r w:rsidRPr="00681CDD">
        <w:rPr>
          <w:rFonts w:ascii="宋体" w:eastAsia="宋体" w:hAnsi="宋体" w:cs="Times New Roman" w:hint="eastAsia"/>
          <w:kern w:val="0"/>
          <w:sz w:val="24"/>
          <w:szCs w:val="24"/>
        </w:rPr>
        <w:t>说明：</w:t>
      </w:r>
      <w:r w:rsidR="00AA17B3" w:rsidRPr="00681CDD">
        <w:rPr>
          <w:rFonts w:ascii="宋体" w:eastAsia="宋体" w:hAnsi="宋体" w:cs="Times New Roman" w:hint="eastAsia"/>
          <w:kern w:val="0"/>
          <w:sz w:val="24"/>
          <w:szCs w:val="24"/>
        </w:rPr>
        <w:t>申请人可以围绕本指南所列出的重点选题</w:t>
      </w:r>
      <w:r w:rsidR="00FE750D" w:rsidRPr="00681CDD">
        <w:rPr>
          <w:rFonts w:ascii="宋体" w:eastAsia="宋体" w:hAnsi="宋体" w:cs="Times New Roman" w:hint="eastAsia"/>
          <w:kern w:val="0"/>
          <w:sz w:val="24"/>
          <w:szCs w:val="24"/>
        </w:rPr>
        <w:t>方向和范围</w:t>
      </w:r>
      <w:r w:rsidR="00AA17B3" w:rsidRPr="00681CDD">
        <w:rPr>
          <w:rFonts w:ascii="宋体" w:eastAsia="宋体" w:hAnsi="宋体" w:cs="Times New Roman" w:hint="eastAsia"/>
          <w:kern w:val="0"/>
          <w:sz w:val="24"/>
          <w:szCs w:val="24"/>
        </w:rPr>
        <w:t>，结合实</w:t>
      </w:r>
    </w:p>
    <w:p w14:paraId="7EE3B23A" w14:textId="58EA69B5" w:rsidR="00AA17B3" w:rsidRPr="00681CDD" w:rsidRDefault="00AA17B3" w:rsidP="00195AF6">
      <w:pPr>
        <w:spacing w:line="360" w:lineRule="exact"/>
        <w:ind w:firstLineChars="300" w:firstLine="720"/>
        <w:rPr>
          <w:rFonts w:ascii="宋体" w:eastAsia="宋体" w:hAnsi="宋体" w:cs="Times New Roman"/>
          <w:kern w:val="0"/>
          <w:sz w:val="24"/>
          <w:szCs w:val="24"/>
        </w:rPr>
      </w:pPr>
      <w:r w:rsidRPr="00681CDD">
        <w:rPr>
          <w:rFonts w:ascii="宋体" w:eastAsia="宋体" w:hAnsi="宋体" w:cs="Times New Roman" w:hint="eastAsia"/>
          <w:kern w:val="0"/>
          <w:sz w:val="24"/>
          <w:szCs w:val="24"/>
        </w:rPr>
        <w:t>际确定具体课题名称，也</w:t>
      </w:r>
      <w:r w:rsidRPr="00681CDD">
        <w:rPr>
          <w:rFonts w:ascii="宋体" w:eastAsia="宋体" w:hAnsi="宋体" w:cs="Segoe UI Emoji" w:hint="eastAsia"/>
          <w:kern w:val="0"/>
          <w:sz w:val="24"/>
          <w:szCs w:val="24"/>
        </w:rPr>
        <w:t>可</w:t>
      </w:r>
      <w:r w:rsidRPr="00681CDD">
        <w:rPr>
          <w:rFonts w:ascii="宋体" w:eastAsia="宋体" w:hAnsi="宋体" w:cs="Times New Roman"/>
          <w:kern w:val="0"/>
          <w:sz w:val="24"/>
          <w:szCs w:val="24"/>
        </w:rPr>
        <w:t>自主研发选题。</w:t>
      </w:r>
    </w:p>
    <w:p w14:paraId="1EE81EC0" w14:textId="77777777" w:rsidR="000415D8" w:rsidRPr="00C422AA" w:rsidRDefault="000415D8" w:rsidP="000415D8">
      <w:pPr>
        <w:spacing w:line="360" w:lineRule="exact"/>
        <w:rPr>
          <w:rFonts w:ascii="宋体" w:eastAsia="宋体" w:hAnsi="宋体" w:cs="Times New Roman"/>
          <w:kern w:val="0"/>
          <w:sz w:val="28"/>
          <w:szCs w:val="28"/>
        </w:rPr>
      </w:pPr>
    </w:p>
    <w:p w14:paraId="2C0DEA84" w14:textId="514E6FB0" w:rsidR="004B3EFB" w:rsidRPr="00C422AA" w:rsidRDefault="00B62E1F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立德树人、五育并举的研究</w:t>
      </w:r>
    </w:p>
    <w:p w14:paraId="08AB75B6" w14:textId="41F9B7D6" w:rsidR="00431735" w:rsidRPr="00C422AA" w:rsidRDefault="00431735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区域推进素质教育</w:t>
      </w:r>
      <w:r w:rsidR="00E130C2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行动研究</w:t>
      </w:r>
    </w:p>
    <w:p w14:paraId="20B9AC9D" w14:textId="5C291E46" w:rsidR="00431735" w:rsidRPr="00C422AA" w:rsidRDefault="00431735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素质教育评价</w:t>
      </w:r>
      <w:r w:rsidR="0055222F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37DB8980" w14:textId="55126FDD" w:rsidR="00D56D62" w:rsidRPr="00C422AA" w:rsidRDefault="00D56D62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学科育人价值内涵与实施途径</w:t>
      </w:r>
      <w:r w:rsidR="00E130C2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654D01FD" w14:textId="628380AD" w:rsidR="00D56D62" w:rsidRPr="00C422AA" w:rsidRDefault="00D56D62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浸润式红色教育的实践研究</w:t>
      </w:r>
    </w:p>
    <w:p w14:paraId="69EC53F2" w14:textId="5E0B8701" w:rsidR="00D56D62" w:rsidRPr="00C422AA" w:rsidRDefault="004B7ADA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社区、家庭、学校德育融合的</w:t>
      </w:r>
      <w:r w:rsidR="00D56D62"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463CE850" w14:textId="16FDC6A0" w:rsidR="004576A6" w:rsidRPr="00C422AA" w:rsidRDefault="004576A6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普通高中育人方式</w:t>
      </w:r>
      <w:r w:rsidR="00B103AF" w:rsidRPr="00C422AA">
        <w:rPr>
          <w:rFonts w:ascii="宋体" w:eastAsia="宋体" w:hAnsi="宋体" w:cs="Times New Roman" w:hint="eastAsia"/>
          <w:kern w:val="0"/>
          <w:sz w:val="28"/>
          <w:szCs w:val="28"/>
        </w:rPr>
        <w:t>改革</w:t>
      </w:r>
      <w:r w:rsidR="00DD45D1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5493E728" w14:textId="2158C898" w:rsidR="001615DA" w:rsidRPr="00C422AA" w:rsidRDefault="001615DA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学生发展指导</w:t>
      </w:r>
      <w:r w:rsidR="00DD45D1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29A90D25" w14:textId="324F411D" w:rsidR="004576A6" w:rsidRPr="00C422AA" w:rsidRDefault="004576A6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义务教育阶段学生作业管理</w:t>
      </w:r>
      <w:r w:rsidR="00AF3D5E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08737D66" w14:textId="1D46D797" w:rsidR="003F3D5F" w:rsidRPr="00C422AA" w:rsidRDefault="003F3D5F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课程育人机制与策略</w:t>
      </w:r>
      <w:r w:rsidR="00AF3D5E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41C97E51" w14:textId="373C9341" w:rsidR="006E150C" w:rsidRPr="00C422AA" w:rsidRDefault="006E150C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国家课程校本化实施的研究</w:t>
      </w:r>
    </w:p>
    <w:p w14:paraId="36CB4EB7" w14:textId="310864D9" w:rsidR="008A713F" w:rsidRPr="00C422AA" w:rsidRDefault="008A713F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/>
          <w:kern w:val="0"/>
          <w:sz w:val="28"/>
          <w:szCs w:val="28"/>
        </w:rPr>
        <w:t>高质量课堂教学模式</w:t>
      </w:r>
      <w:r w:rsidR="00AF3D5E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/>
          <w:kern w:val="0"/>
          <w:sz w:val="28"/>
          <w:szCs w:val="28"/>
        </w:rPr>
        <w:t>研究</w:t>
      </w:r>
    </w:p>
    <w:p w14:paraId="711BAE83" w14:textId="4B1C6B72" w:rsidR="008A713F" w:rsidRPr="00C422AA" w:rsidRDefault="00DF71A1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学科典型</w:t>
      </w:r>
      <w:r w:rsidR="008A713F" w:rsidRPr="00C422AA">
        <w:rPr>
          <w:rFonts w:ascii="宋体" w:eastAsia="宋体" w:hAnsi="宋体" w:cs="Times New Roman"/>
          <w:kern w:val="0"/>
          <w:sz w:val="28"/>
          <w:szCs w:val="28"/>
        </w:rPr>
        <w:t>学习方式</w:t>
      </w:r>
      <w:r w:rsidR="00880CE3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="008A713F" w:rsidRPr="00C422AA">
        <w:rPr>
          <w:rFonts w:ascii="宋体" w:eastAsia="宋体" w:hAnsi="宋体" w:cs="Times New Roman"/>
          <w:kern w:val="0"/>
          <w:sz w:val="28"/>
          <w:szCs w:val="28"/>
        </w:rPr>
        <w:t>研究</w:t>
      </w:r>
    </w:p>
    <w:p w14:paraId="1C52C1BE" w14:textId="46428F2C" w:rsidR="00DF4FD0" w:rsidRPr="00C422AA" w:rsidRDefault="00DF4FD0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学生自主学习能力培养策略的研究</w:t>
      </w:r>
    </w:p>
    <w:p w14:paraId="027B59E3" w14:textId="1ACFA72D" w:rsidR="00541195" w:rsidRPr="00C422AA" w:rsidRDefault="00541195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学生心理问题的成因及对策的研究</w:t>
      </w:r>
    </w:p>
    <w:p w14:paraId="4F5398B3" w14:textId="54E7D01F" w:rsidR="00114DC2" w:rsidRPr="00C422AA" w:rsidRDefault="00114DC2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课堂教学中师生互动及方式有效性的研究</w:t>
      </w:r>
    </w:p>
    <w:p w14:paraId="5C282222" w14:textId="109F04F1" w:rsidR="008B0EEA" w:rsidRPr="00C422AA" w:rsidRDefault="008B0EEA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学生创新思维</w:t>
      </w:r>
      <w:r w:rsidR="00382D40" w:rsidRPr="00C422AA">
        <w:rPr>
          <w:rFonts w:ascii="宋体" w:eastAsia="宋体" w:hAnsi="宋体" w:cs="Times New Roman" w:hint="eastAsia"/>
          <w:kern w:val="0"/>
          <w:sz w:val="28"/>
          <w:szCs w:val="28"/>
        </w:rPr>
        <w:t>和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创新能力培养的研究</w:t>
      </w:r>
    </w:p>
    <w:p w14:paraId="5901F926" w14:textId="6E859405" w:rsidR="00731D5A" w:rsidRPr="00C422AA" w:rsidRDefault="00731D5A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/>
          <w:kern w:val="0"/>
          <w:sz w:val="28"/>
          <w:szCs w:val="28"/>
        </w:rPr>
        <w:t>学校教育教学评价</w:t>
      </w:r>
      <w:r w:rsidR="00B103AF" w:rsidRPr="00C422AA">
        <w:rPr>
          <w:rFonts w:ascii="宋体" w:eastAsia="宋体" w:hAnsi="宋体" w:cs="Times New Roman" w:hint="eastAsia"/>
          <w:kern w:val="0"/>
          <w:sz w:val="28"/>
          <w:szCs w:val="28"/>
        </w:rPr>
        <w:t>改革</w:t>
      </w:r>
      <w:r w:rsidRPr="00C422AA">
        <w:rPr>
          <w:rFonts w:ascii="宋体" w:eastAsia="宋体" w:hAnsi="宋体" w:cs="Times New Roman"/>
          <w:kern w:val="0"/>
          <w:sz w:val="28"/>
          <w:szCs w:val="28"/>
        </w:rPr>
        <w:t>的研究</w:t>
      </w:r>
    </w:p>
    <w:p w14:paraId="7B1D29D7" w14:textId="4633B94B" w:rsidR="00952214" w:rsidRPr="00C422AA" w:rsidRDefault="00952214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/>
          <w:kern w:val="0"/>
          <w:sz w:val="28"/>
          <w:szCs w:val="28"/>
        </w:rPr>
        <w:t>线上与线下教育融合</w:t>
      </w:r>
      <w:r w:rsidR="00B015A8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/>
          <w:kern w:val="0"/>
          <w:sz w:val="28"/>
          <w:szCs w:val="28"/>
        </w:rPr>
        <w:t>研究</w:t>
      </w:r>
    </w:p>
    <w:p w14:paraId="5A229F54" w14:textId="38EBAE5C" w:rsidR="00952214" w:rsidRPr="00C422AA" w:rsidRDefault="00480CF8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大</w:t>
      </w:r>
      <w:r w:rsidR="00952214" w:rsidRPr="00C422AA">
        <w:rPr>
          <w:rFonts w:ascii="宋体" w:eastAsia="宋体" w:hAnsi="宋体" w:cs="Times New Roman" w:hint="eastAsia"/>
          <w:kern w:val="0"/>
          <w:sz w:val="28"/>
          <w:szCs w:val="28"/>
        </w:rPr>
        <w:t>数据驱动</w:t>
      </w:r>
      <w:r w:rsidR="00F0757A" w:rsidRPr="00C422AA">
        <w:rPr>
          <w:rFonts w:ascii="宋体" w:eastAsia="宋体" w:hAnsi="宋体" w:cs="Times New Roman" w:hint="eastAsia"/>
          <w:kern w:val="0"/>
          <w:sz w:val="28"/>
          <w:szCs w:val="28"/>
        </w:rPr>
        <w:t>下</w:t>
      </w:r>
      <w:r w:rsidR="00952214" w:rsidRPr="00C422AA">
        <w:rPr>
          <w:rFonts w:ascii="宋体" w:eastAsia="宋体" w:hAnsi="宋体" w:cs="Times New Roman" w:hint="eastAsia"/>
          <w:kern w:val="0"/>
          <w:sz w:val="28"/>
          <w:szCs w:val="28"/>
        </w:rPr>
        <w:t>因材施教</w:t>
      </w:r>
      <w:r w:rsidR="00F0757A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="00952214"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2D7B99EB" w14:textId="5BC5031A" w:rsidR="00F9591D" w:rsidRPr="00C422AA" w:rsidRDefault="00F9591D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教师</w:t>
      </w:r>
      <w:r w:rsidR="000B1442" w:rsidRPr="00C422AA">
        <w:rPr>
          <w:rFonts w:ascii="宋体" w:eastAsia="宋体" w:hAnsi="宋体" w:cs="Times New Roman" w:hint="eastAsia"/>
          <w:kern w:val="0"/>
          <w:sz w:val="28"/>
          <w:szCs w:val="28"/>
        </w:rPr>
        <w:t>学科教学关键能力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的研究</w:t>
      </w:r>
    </w:p>
    <w:p w14:paraId="3014E4AC" w14:textId="7A685C92" w:rsidR="00541195" w:rsidRPr="00C422AA" w:rsidRDefault="00541195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教师专业素养</w:t>
      </w:r>
      <w:r w:rsidR="00C02CBC">
        <w:rPr>
          <w:rFonts w:ascii="宋体" w:eastAsia="宋体" w:hAnsi="宋体" w:cs="Times New Roman" w:hint="eastAsia"/>
          <w:kern w:val="0"/>
          <w:sz w:val="28"/>
          <w:szCs w:val="28"/>
        </w:rPr>
        <w:t>发展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的行动研究</w:t>
      </w:r>
    </w:p>
    <w:p w14:paraId="2BA13EDE" w14:textId="09CD5275" w:rsidR="005B420C" w:rsidRPr="00C422AA" w:rsidRDefault="005B420C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名师名校长成长的</w:t>
      </w:r>
      <w:r w:rsidR="00D7080F" w:rsidRPr="00C422AA">
        <w:rPr>
          <w:rFonts w:ascii="宋体" w:eastAsia="宋体" w:hAnsi="宋体" w:cs="Times New Roman" w:hint="eastAsia"/>
          <w:kern w:val="0"/>
          <w:sz w:val="28"/>
          <w:szCs w:val="28"/>
        </w:rPr>
        <w:t>个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案研究</w:t>
      </w:r>
    </w:p>
    <w:p w14:paraId="79079746" w14:textId="1343C8A0" w:rsidR="00AD39F2" w:rsidRPr="00C422AA" w:rsidRDefault="00AD39F2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学前教育课程游戏化活动的实践研究</w:t>
      </w:r>
    </w:p>
    <w:p w14:paraId="2A7464AA" w14:textId="0A757D40" w:rsidR="00AD39F2" w:rsidRPr="00C422AA" w:rsidRDefault="00AD39F2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园本特色课程建设的行动研究</w:t>
      </w:r>
    </w:p>
    <w:p w14:paraId="1D584AE3" w14:textId="7D4B1BBA" w:rsidR="00C760A9" w:rsidRPr="00C422AA" w:rsidRDefault="00C760A9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特殊儿童融合教育</w:t>
      </w:r>
      <w:r w:rsidR="00F0757A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研究</w:t>
      </w:r>
    </w:p>
    <w:p w14:paraId="5F3DB91C" w14:textId="00050AB3" w:rsidR="00C760A9" w:rsidRPr="00C422AA" w:rsidRDefault="00C760A9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/>
          <w:kern w:val="0"/>
          <w:sz w:val="28"/>
          <w:szCs w:val="28"/>
        </w:rPr>
        <w:t>农村学校创新发展</w:t>
      </w:r>
      <w:r w:rsidR="00F0757A" w:rsidRPr="00C422AA">
        <w:rPr>
          <w:rFonts w:ascii="宋体" w:eastAsia="宋体" w:hAnsi="宋体" w:cs="Times New Roman" w:hint="eastAsia"/>
          <w:kern w:val="0"/>
          <w:sz w:val="28"/>
          <w:szCs w:val="28"/>
        </w:rPr>
        <w:t>的</w:t>
      </w:r>
      <w:r w:rsidRPr="00C422AA">
        <w:rPr>
          <w:rFonts w:ascii="宋体" w:eastAsia="宋体" w:hAnsi="宋体" w:cs="Times New Roman"/>
          <w:kern w:val="0"/>
          <w:sz w:val="28"/>
          <w:szCs w:val="28"/>
        </w:rPr>
        <w:t>研究</w:t>
      </w:r>
    </w:p>
    <w:p w14:paraId="14FE1F92" w14:textId="11040801" w:rsidR="00712A5F" w:rsidRPr="00C422AA" w:rsidRDefault="00E92891" w:rsidP="00A356B4">
      <w:pPr>
        <w:pStyle w:val="a3"/>
        <w:numPr>
          <w:ilvl w:val="0"/>
          <w:numId w:val="9"/>
        </w:numPr>
        <w:spacing w:line="380" w:lineRule="exact"/>
        <w:ind w:firstLineChars="0"/>
        <w:rPr>
          <w:rFonts w:ascii="宋体" w:eastAsia="宋体" w:hAnsi="宋体" w:cs="Times New Roman"/>
          <w:kern w:val="0"/>
          <w:sz w:val="28"/>
          <w:szCs w:val="28"/>
        </w:rPr>
      </w:pPr>
      <w:r w:rsidRPr="00C422AA">
        <w:rPr>
          <w:rFonts w:ascii="宋体" w:eastAsia="宋体" w:hAnsi="宋体" w:cs="Times New Roman" w:hint="eastAsia"/>
          <w:kern w:val="0"/>
          <w:sz w:val="28"/>
          <w:szCs w:val="28"/>
        </w:rPr>
        <w:t>苏式教育与校园文化融合的研究</w:t>
      </w:r>
    </w:p>
    <w:p w14:paraId="62B3C642" w14:textId="77777777" w:rsidR="00E92891" w:rsidRPr="00C422AA" w:rsidRDefault="00E92891" w:rsidP="00A356B4">
      <w:pPr>
        <w:spacing w:line="380" w:lineRule="exact"/>
        <w:rPr>
          <w:rFonts w:ascii="宋体" w:eastAsia="宋体" w:hAnsi="宋体" w:cs="Times New Roman"/>
          <w:kern w:val="0"/>
          <w:sz w:val="28"/>
          <w:szCs w:val="28"/>
        </w:rPr>
      </w:pPr>
    </w:p>
    <w:sectPr w:rsidR="00E92891" w:rsidRPr="00C422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136B" w14:textId="77777777" w:rsidR="001C3CE5" w:rsidRDefault="001C3CE5" w:rsidP="00F9591D">
      <w:r>
        <w:separator/>
      </w:r>
    </w:p>
  </w:endnote>
  <w:endnote w:type="continuationSeparator" w:id="0">
    <w:p w14:paraId="3023FC8C" w14:textId="77777777" w:rsidR="001C3CE5" w:rsidRDefault="001C3CE5" w:rsidP="00F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126898"/>
      <w:docPartObj>
        <w:docPartGallery w:val="Page Numbers (Bottom of Page)"/>
        <w:docPartUnique/>
      </w:docPartObj>
    </w:sdtPr>
    <w:sdtEndPr/>
    <w:sdtContent>
      <w:p w14:paraId="74D9FDA7" w14:textId="0F3A8B1B" w:rsidR="00FF4D7A" w:rsidRDefault="00FF4D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3ADBFA" w14:textId="77777777" w:rsidR="00F9591D" w:rsidRDefault="00F959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A491" w14:textId="77777777" w:rsidR="001C3CE5" w:rsidRDefault="001C3CE5" w:rsidP="00F9591D">
      <w:r>
        <w:separator/>
      </w:r>
    </w:p>
  </w:footnote>
  <w:footnote w:type="continuationSeparator" w:id="0">
    <w:p w14:paraId="737304A7" w14:textId="77777777" w:rsidR="001C3CE5" w:rsidRDefault="001C3CE5" w:rsidP="00F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7FF"/>
    <w:multiLevelType w:val="hybridMultilevel"/>
    <w:tmpl w:val="414C5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8188F"/>
    <w:multiLevelType w:val="hybridMultilevel"/>
    <w:tmpl w:val="3F7A78E8"/>
    <w:lvl w:ilvl="0" w:tplc="68E2FE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4E69EC"/>
    <w:multiLevelType w:val="hybridMultilevel"/>
    <w:tmpl w:val="C46E3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726C18"/>
    <w:multiLevelType w:val="hybridMultilevel"/>
    <w:tmpl w:val="37C61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BE2653"/>
    <w:multiLevelType w:val="hybridMultilevel"/>
    <w:tmpl w:val="F1D05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B61460"/>
    <w:multiLevelType w:val="hybridMultilevel"/>
    <w:tmpl w:val="A0405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9B1581"/>
    <w:multiLevelType w:val="hybridMultilevel"/>
    <w:tmpl w:val="D68C5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BD1FFE"/>
    <w:multiLevelType w:val="hybridMultilevel"/>
    <w:tmpl w:val="F65E2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6322A9"/>
    <w:multiLevelType w:val="hybridMultilevel"/>
    <w:tmpl w:val="CFEAF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D7"/>
    <w:rsid w:val="000027E3"/>
    <w:rsid w:val="00002A93"/>
    <w:rsid w:val="00011E4A"/>
    <w:rsid w:val="00036871"/>
    <w:rsid w:val="000415D8"/>
    <w:rsid w:val="000534A9"/>
    <w:rsid w:val="00064ADE"/>
    <w:rsid w:val="00067549"/>
    <w:rsid w:val="000B1442"/>
    <w:rsid w:val="000C2C99"/>
    <w:rsid w:val="00114DC2"/>
    <w:rsid w:val="00152422"/>
    <w:rsid w:val="001615DA"/>
    <w:rsid w:val="00174E0C"/>
    <w:rsid w:val="001922C4"/>
    <w:rsid w:val="00195AF6"/>
    <w:rsid w:val="00196D6B"/>
    <w:rsid w:val="001A564A"/>
    <w:rsid w:val="001C354E"/>
    <w:rsid w:val="001C3CE5"/>
    <w:rsid w:val="001D1B05"/>
    <w:rsid w:val="001E65B9"/>
    <w:rsid w:val="001E70C0"/>
    <w:rsid w:val="001F5199"/>
    <w:rsid w:val="001F7A9C"/>
    <w:rsid w:val="00204FA3"/>
    <w:rsid w:val="00214620"/>
    <w:rsid w:val="002336A4"/>
    <w:rsid w:val="00236C39"/>
    <w:rsid w:val="00262644"/>
    <w:rsid w:val="00294289"/>
    <w:rsid w:val="002A6BD9"/>
    <w:rsid w:val="002D5EB9"/>
    <w:rsid w:val="002D6CDF"/>
    <w:rsid w:val="00300BDB"/>
    <w:rsid w:val="00312124"/>
    <w:rsid w:val="003340BB"/>
    <w:rsid w:val="003523D7"/>
    <w:rsid w:val="0036713A"/>
    <w:rsid w:val="00382D40"/>
    <w:rsid w:val="00383542"/>
    <w:rsid w:val="00393F28"/>
    <w:rsid w:val="003C3BDC"/>
    <w:rsid w:val="003D7600"/>
    <w:rsid w:val="003E2ECD"/>
    <w:rsid w:val="003F3D5F"/>
    <w:rsid w:val="00403AF7"/>
    <w:rsid w:val="00413E0B"/>
    <w:rsid w:val="00431735"/>
    <w:rsid w:val="004576A6"/>
    <w:rsid w:val="00460C30"/>
    <w:rsid w:val="004644C9"/>
    <w:rsid w:val="00464DF4"/>
    <w:rsid w:val="00465858"/>
    <w:rsid w:val="00474623"/>
    <w:rsid w:val="00477565"/>
    <w:rsid w:val="00480CF8"/>
    <w:rsid w:val="00484473"/>
    <w:rsid w:val="0049350F"/>
    <w:rsid w:val="004A3E8C"/>
    <w:rsid w:val="004B3EFB"/>
    <w:rsid w:val="004B7ADA"/>
    <w:rsid w:val="00501928"/>
    <w:rsid w:val="005164AC"/>
    <w:rsid w:val="00541195"/>
    <w:rsid w:val="005513D3"/>
    <w:rsid w:val="0055222F"/>
    <w:rsid w:val="005715AE"/>
    <w:rsid w:val="00571EE9"/>
    <w:rsid w:val="00592014"/>
    <w:rsid w:val="005B420C"/>
    <w:rsid w:val="005E6D60"/>
    <w:rsid w:val="00624FD7"/>
    <w:rsid w:val="00643D0F"/>
    <w:rsid w:val="00656992"/>
    <w:rsid w:val="006647FC"/>
    <w:rsid w:val="00666194"/>
    <w:rsid w:val="00681CDD"/>
    <w:rsid w:val="00685613"/>
    <w:rsid w:val="006948BB"/>
    <w:rsid w:val="006B0235"/>
    <w:rsid w:val="006B7B1C"/>
    <w:rsid w:val="006C01A2"/>
    <w:rsid w:val="006C1548"/>
    <w:rsid w:val="006C4313"/>
    <w:rsid w:val="006C7568"/>
    <w:rsid w:val="006D43D0"/>
    <w:rsid w:val="006E150C"/>
    <w:rsid w:val="00712A5F"/>
    <w:rsid w:val="00716044"/>
    <w:rsid w:val="00723EE1"/>
    <w:rsid w:val="00726EAC"/>
    <w:rsid w:val="00731D5A"/>
    <w:rsid w:val="007328B4"/>
    <w:rsid w:val="00761683"/>
    <w:rsid w:val="0077035C"/>
    <w:rsid w:val="00781DE0"/>
    <w:rsid w:val="007A13BF"/>
    <w:rsid w:val="007B5581"/>
    <w:rsid w:val="007D6295"/>
    <w:rsid w:val="007F0953"/>
    <w:rsid w:val="00803B5C"/>
    <w:rsid w:val="00803FEF"/>
    <w:rsid w:val="008236B1"/>
    <w:rsid w:val="008250B0"/>
    <w:rsid w:val="0082617B"/>
    <w:rsid w:val="00850E2D"/>
    <w:rsid w:val="008773BC"/>
    <w:rsid w:val="00880CE3"/>
    <w:rsid w:val="008A713F"/>
    <w:rsid w:val="008B0EEA"/>
    <w:rsid w:val="008B3153"/>
    <w:rsid w:val="008C0807"/>
    <w:rsid w:val="008D6DE1"/>
    <w:rsid w:val="00910841"/>
    <w:rsid w:val="009166F5"/>
    <w:rsid w:val="00936793"/>
    <w:rsid w:val="0095133F"/>
    <w:rsid w:val="00952214"/>
    <w:rsid w:val="009639F2"/>
    <w:rsid w:val="00975C66"/>
    <w:rsid w:val="00994D86"/>
    <w:rsid w:val="009B584D"/>
    <w:rsid w:val="009C4FB1"/>
    <w:rsid w:val="009D0E55"/>
    <w:rsid w:val="009D72F4"/>
    <w:rsid w:val="009E32D5"/>
    <w:rsid w:val="009F2475"/>
    <w:rsid w:val="00A11636"/>
    <w:rsid w:val="00A22005"/>
    <w:rsid w:val="00A26060"/>
    <w:rsid w:val="00A31A92"/>
    <w:rsid w:val="00A356B4"/>
    <w:rsid w:val="00A36299"/>
    <w:rsid w:val="00A55E27"/>
    <w:rsid w:val="00AA17B3"/>
    <w:rsid w:val="00AA3787"/>
    <w:rsid w:val="00AA69DA"/>
    <w:rsid w:val="00AC3DE3"/>
    <w:rsid w:val="00AC670B"/>
    <w:rsid w:val="00AD39F2"/>
    <w:rsid w:val="00AE2FA9"/>
    <w:rsid w:val="00AF3D5E"/>
    <w:rsid w:val="00AF3E96"/>
    <w:rsid w:val="00B015A8"/>
    <w:rsid w:val="00B103AF"/>
    <w:rsid w:val="00B27E2B"/>
    <w:rsid w:val="00B3578A"/>
    <w:rsid w:val="00B4574F"/>
    <w:rsid w:val="00B62E1F"/>
    <w:rsid w:val="00B757CA"/>
    <w:rsid w:val="00BA6FC2"/>
    <w:rsid w:val="00BC2385"/>
    <w:rsid w:val="00C02CBC"/>
    <w:rsid w:val="00C156A7"/>
    <w:rsid w:val="00C200A3"/>
    <w:rsid w:val="00C22C78"/>
    <w:rsid w:val="00C264E7"/>
    <w:rsid w:val="00C33898"/>
    <w:rsid w:val="00C422AA"/>
    <w:rsid w:val="00C518DC"/>
    <w:rsid w:val="00C56FBA"/>
    <w:rsid w:val="00C72B12"/>
    <w:rsid w:val="00C760A9"/>
    <w:rsid w:val="00C92B4F"/>
    <w:rsid w:val="00C934C2"/>
    <w:rsid w:val="00CA1EE8"/>
    <w:rsid w:val="00CD6630"/>
    <w:rsid w:val="00CE4601"/>
    <w:rsid w:val="00CF5661"/>
    <w:rsid w:val="00D06CA0"/>
    <w:rsid w:val="00D07FA0"/>
    <w:rsid w:val="00D2504B"/>
    <w:rsid w:val="00D56D62"/>
    <w:rsid w:val="00D7080F"/>
    <w:rsid w:val="00D74F9E"/>
    <w:rsid w:val="00D75B32"/>
    <w:rsid w:val="00DA1DF2"/>
    <w:rsid w:val="00DC1B46"/>
    <w:rsid w:val="00DC5E21"/>
    <w:rsid w:val="00DD45D1"/>
    <w:rsid w:val="00DF4FD0"/>
    <w:rsid w:val="00DF71A1"/>
    <w:rsid w:val="00E130C2"/>
    <w:rsid w:val="00E357B4"/>
    <w:rsid w:val="00E4258D"/>
    <w:rsid w:val="00E56F36"/>
    <w:rsid w:val="00E92891"/>
    <w:rsid w:val="00EE3193"/>
    <w:rsid w:val="00EF2A70"/>
    <w:rsid w:val="00EF2BE1"/>
    <w:rsid w:val="00F0757A"/>
    <w:rsid w:val="00F911C2"/>
    <w:rsid w:val="00F943B0"/>
    <w:rsid w:val="00F9591D"/>
    <w:rsid w:val="00FB0E67"/>
    <w:rsid w:val="00FC4A6F"/>
    <w:rsid w:val="00FC6AA3"/>
    <w:rsid w:val="00FE750D"/>
    <w:rsid w:val="00FF3717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1C3C"/>
  <w15:chartTrackingRefBased/>
  <w15:docId w15:val="{E7546E7D-02C1-473C-9E58-B5DF6C4E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44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84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44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844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447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5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8447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844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8447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844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484473"/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9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59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591D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26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82617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Shengqin Tao</dc:creator>
  <cp:keywords/>
  <dc:description/>
  <cp:lastModifiedBy>1298550026@qq.com</cp:lastModifiedBy>
  <cp:revision>195</cp:revision>
  <cp:lastPrinted>2021-07-23T02:48:00Z</cp:lastPrinted>
  <dcterms:created xsi:type="dcterms:W3CDTF">2021-06-27T10:58:00Z</dcterms:created>
  <dcterms:modified xsi:type="dcterms:W3CDTF">2021-07-23T03:15:00Z</dcterms:modified>
</cp:coreProperties>
</file>