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20"/>
        <w:rPr>
          <w:sz w:val="36"/>
          <w:szCs w:val="36"/>
        </w:rPr>
      </w:pPr>
      <w:r>
        <w:rPr>
          <w:rFonts w:hint="eastAsia"/>
          <w:sz w:val="36"/>
          <w:szCs w:val="36"/>
        </w:rPr>
        <w:t>中小学</w:t>
      </w:r>
      <w:r>
        <w:rPr>
          <w:sz w:val="36"/>
          <w:szCs w:val="36"/>
        </w:rPr>
        <w:t>“五项管理”实地督查</w:t>
      </w:r>
      <w:r>
        <w:rPr>
          <w:rFonts w:hint="eastAsia"/>
          <w:sz w:val="36"/>
          <w:szCs w:val="36"/>
        </w:rPr>
        <w:t>情况反馈表</w:t>
      </w:r>
    </w:p>
    <w:p/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督导学校：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吴江汾湖高级中学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督查日期：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2021.6.22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责任督学：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江文龙 徐雪林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督导情况概述</w:t>
      </w:r>
      <w:r>
        <w:rPr>
          <w:rFonts w:hint="eastAsia" w:ascii="仿宋_GB2312" w:hAnsi="黑体" w:eastAsia="仿宋_GB2312"/>
          <w:sz w:val="32"/>
          <w:szCs w:val="32"/>
        </w:rPr>
        <w:t>: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一、工作</w:t>
      </w:r>
      <w:r>
        <w:rPr>
          <w:rFonts w:hint="eastAsia" w:ascii="仿宋_GB2312" w:eastAsia="仿宋_GB2312"/>
          <w:b/>
          <w:sz w:val="32"/>
          <w:szCs w:val="32"/>
        </w:rPr>
        <w:t>亮点：</w:t>
      </w:r>
      <w:bookmarkStart w:id="0" w:name="_GoBack"/>
      <w:bookmarkEnd w:id="0"/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ind w:firstLine="472" w:firstLineChars="147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二、存在问题：</w:t>
      </w:r>
    </w:p>
    <w:p>
      <w:pPr>
        <w:ind w:firstLine="472" w:firstLineChars="147"/>
        <w:rPr>
          <w:rFonts w:ascii="仿宋_GB2312" w:eastAsia="仿宋_GB2312"/>
          <w:b/>
          <w:sz w:val="32"/>
          <w:szCs w:val="32"/>
        </w:rPr>
      </w:pPr>
    </w:p>
    <w:p>
      <w:pPr>
        <w:ind w:firstLine="472" w:firstLineChars="147"/>
        <w:rPr>
          <w:rFonts w:ascii="仿宋_GB2312" w:eastAsia="仿宋_GB2312"/>
          <w:b/>
          <w:sz w:val="32"/>
          <w:szCs w:val="32"/>
        </w:rPr>
      </w:pPr>
    </w:p>
    <w:p>
      <w:pPr>
        <w:ind w:firstLine="472" w:firstLineChars="147"/>
        <w:rPr>
          <w:rFonts w:ascii="仿宋_GB2312" w:eastAsia="仿宋_GB2312"/>
          <w:b/>
          <w:sz w:val="32"/>
          <w:szCs w:val="32"/>
        </w:rPr>
      </w:pPr>
    </w:p>
    <w:p>
      <w:pPr>
        <w:ind w:firstLine="472" w:firstLineChars="147"/>
        <w:rPr>
          <w:rFonts w:ascii="仿宋_GB2312" w:eastAsia="仿宋_GB2312"/>
          <w:b/>
          <w:sz w:val="32"/>
          <w:szCs w:val="32"/>
        </w:rPr>
      </w:pPr>
    </w:p>
    <w:p>
      <w:pPr>
        <w:ind w:firstLine="472" w:firstLineChars="147"/>
        <w:rPr>
          <w:rFonts w:ascii="仿宋_GB2312" w:eastAsia="仿宋_GB2312"/>
          <w:b/>
          <w:sz w:val="32"/>
          <w:szCs w:val="32"/>
        </w:rPr>
      </w:pPr>
    </w:p>
    <w:p>
      <w:pPr>
        <w:ind w:firstLine="472" w:firstLineChars="147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三、整改建议：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826"/>
    <w:rsid w:val="00055A2F"/>
    <w:rsid w:val="000F5057"/>
    <w:rsid w:val="00390B5A"/>
    <w:rsid w:val="003D5AC2"/>
    <w:rsid w:val="005978D9"/>
    <w:rsid w:val="00652CCA"/>
    <w:rsid w:val="00672A47"/>
    <w:rsid w:val="007B430F"/>
    <w:rsid w:val="00880826"/>
    <w:rsid w:val="00902739"/>
    <w:rsid w:val="00C938E0"/>
    <w:rsid w:val="00EF5227"/>
    <w:rsid w:val="00F21C4C"/>
    <w:rsid w:val="00F315F5"/>
    <w:rsid w:val="4724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大标宋简体"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方正大标宋简体"/>
      <w:bCs/>
      <w:kern w:val="44"/>
      <w:sz w:val="44"/>
      <w:szCs w:val="4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127</Characters>
  <Lines>1</Lines>
  <Paragraphs>1</Paragraphs>
  <TotalTime>7</TotalTime>
  <ScaleCrop>false</ScaleCrop>
  <LinksUpToDate>false</LinksUpToDate>
  <CharactersWithSpaces>148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2021-06-17T02:12:00Z</dcterms:created>
  <dc:creator>ddk</dc:creator>
  <cp:lastModifiedBy>开心果</cp:lastModifiedBy>
  <dcterms:modified xsi:type="dcterms:W3CDTF">2021-06-22T03:05:51Z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D1369A1092204FAD873BE2480160FCE7</vt:lpwstr>
  </property>
</Properties>
</file>