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adjustRightInd w:val="0"/>
        <w:snapToGrid w:val="0"/>
        <w:ind w:firstLine="562" w:firstLineChars="200"/>
        <w:jc w:val="left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“生态课堂下滋养学生素养的有效策略”研究活动之</w:t>
      </w:r>
    </w:p>
    <w:p>
      <w:pPr>
        <w:adjustRightInd w:val="0"/>
        <w:snapToGrid w:val="0"/>
        <w:ind w:firstLine="562" w:firstLineChars="20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——低语组古诗文诵读简报</w:t>
      </w:r>
    </w:p>
    <w:p>
      <w:pPr>
        <w:adjustRightInd w:val="0"/>
        <w:snapToGrid w:val="0"/>
        <w:ind w:firstLine="562" w:firstLineChars="20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ind w:firstLine="420" w:firstLineChars="200"/>
        <w:outlineLvl w:val="2"/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读千古文与经典相伴,诵中华经典与圣贤同行。诗的语言,典藏着五千年悠久的历史文化;诗的声音,演绎着不朽历史的风骨铿锵。诵读经典,我们寻找万里河山的广阔;对话圣贤,我们感受千年文字的力量。</w:t>
      </w:r>
    </w:p>
    <w:p>
      <w:pPr>
        <w:widowControl/>
        <w:shd w:val="clear" w:color="auto" w:fill="FFFFFF"/>
        <w:adjustRightInd w:val="0"/>
        <w:snapToGrid w:val="0"/>
        <w:ind w:firstLine="420" w:firstLineChars="200"/>
        <w:outlineLvl w:val="2"/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芦墟实验小学秉承对中华经典诗歌的热爱和追求,致力于传颂经典,感受诗词当中绵延千年的浩瀚和力量。</w:t>
      </w:r>
      <w:r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我们低语组于</w:t>
      </w:r>
      <w:r>
        <w:rPr>
          <w:rFonts w:hint="eastAsia"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6</w:t>
      </w:r>
      <w:r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9</w:t>
      </w:r>
      <w:r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日在多功能教室举行了古诗文诵读比赛，</w:t>
      </w:r>
      <w:r>
        <w:rPr>
          <w:rFonts w:hint="eastAsia"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孩子们</w:t>
      </w:r>
      <w:r>
        <w:rPr>
          <w:rFonts w:ascii="宋体" w:hAnsi="宋体" w:eastAsia="宋体" w:cs="宋体"/>
          <w:bCs/>
          <w:color w:val="333333"/>
          <w:kern w:val="0"/>
          <w:szCs w:val="21"/>
          <w:shd w:val="clear" w:color="auto" w:fill="FFFFFF"/>
        </w:rPr>
        <w:t>古诗背诵朗朗上口，感情丰富，有的还做起了动作，使活动掀起了一次次高潮。最后，在两位老师和同学们的认真聆听下，共评选出如下奖项：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一年级</w:t>
      </w:r>
    </w:p>
    <w:p>
      <w:r>
        <w:rPr>
          <w:rFonts w:hint="eastAsia"/>
        </w:rPr>
        <w:t>一等奖：</w:t>
      </w:r>
    </w:p>
    <w:p>
      <w:r>
        <w:rPr>
          <w:rFonts w:hint="eastAsia"/>
        </w:rPr>
        <w:t>一（1）班：杨铭骏、李月</w:t>
      </w:r>
    </w:p>
    <w:p>
      <w:r>
        <w:rPr>
          <w:rFonts w:hint="eastAsia"/>
        </w:rPr>
        <w:t>一（2）班：唐裕博、朱灵晞</w:t>
      </w:r>
    </w:p>
    <w:p>
      <w:r>
        <w:rPr>
          <w:rFonts w:hint="eastAsia"/>
        </w:rPr>
        <w:t>一（3）班：施梓宸、陆语彤、仓一恬</w:t>
      </w:r>
    </w:p>
    <w:p>
      <w:r>
        <w:rPr>
          <w:rFonts w:hint="eastAsia"/>
        </w:rPr>
        <w:t>一（4）班：赵雨辰、陈奕帆、李沐妍、李开心、缪雨桐</w:t>
      </w:r>
    </w:p>
    <w:p>
      <w:r>
        <w:rPr>
          <w:rFonts w:hint="eastAsia"/>
        </w:rPr>
        <w:t>二等奖：</w:t>
      </w:r>
    </w:p>
    <w:p>
      <w:r>
        <w:rPr>
          <w:rFonts w:hint="eastAsia"/>
        </w:rPr>
        <w:t>一（1）班：陆博涵、陆晓彤、陆思颖</w:t>
      </w:r>
    </w:p>
    <w:p>
      <w:r>
        <w:rPr>
          <w:rFonts w:hint="eastAsia"/>
        </w:rPr>
        <w:t>一（2）班：顾子凡、沈翊茗、赵欣楠</w:t>
      </w:r>
    </w:p>
    <w:p>
      <w:r>
        <w:rPr>
          <w:rFonts w:hint="eastAsia"/>
        </w:rPr>
        <w:t>一（3）班：姚吴萱、陆予晨</w:t>
      </w:r>
    </w:p>
    <w:p/>
    <w:p>
      <w:pPr>
        <w:rPr>
          <w:b/>
        </w:rPr>
      </w:pPr>
      <w:r>
        <w:rPr>
          <w:rFonts w:hint="eastAsia"/>
          <w:b/>
        </w:rPr>
        <w:t>二年级</w:t>
      </w:r>
    </w:p>
    <w:p>
      <w:r>
        <w:rPr>
          <w:rFonts w:hint="eastAsia"/>
        </w:rPr>
        <w:t>一等奖：</w:t>
      </w:r>
    </w:p>
    <w:p>
      <w:r>
        <w:rPr>
          <w:rFonts w:hint="eastAsia"/>
        </w:rPr>
        <w:t>二（1）班：顾羽哲、陈奕鸣</w:t>
      </w:r>
    </w:p>
    <w:p>
      <w:r>
        <w:rPr>
          <w:rFonts w:hint="eastAsia"/>
        </w:rPr>
        <w:t>二（2）班：屠见微、龚轲航、沈佳依</w:t>
      </w:r>
    </w:p>
    <w:p>
      <w:r>
        <w:rPr>
          <w:rFonts w:hint="eastAsia"/>
        </w:rPr>
        <w:t>二（3）班：孙意可</w:t>
      </w:r>
    </w:p>
    <w:p>
      <w:r>
        <w:rPr>
          <w:rFonts w:hint="eastAsia"/>
        </w:rPr>
        <w:t>二（4）班：李哲昊、沈奕萌、褚思恬、陆梓榕</w:t>
      </w:r>
    </w:p>
    <w:p>
      <w:r>
        <w:rPr>
          <w:rFonts w:hint="eastAsia"/>
        </w:rPr>
        <w:t>二等奖：</w:t>
      </w:r>
    </w:p>
    <w:p>
      <w:r>
        <w:rPr>
          <w:rFonts w:hint="eastAsia"/>
        </w:rPr>
        <w:t>二（1）班：沈王依、李子萌、吴睿涵</w:t>
      </w:r>
    </w:p>
    <w:p>
      <w:r>
        <w:rPr>
          <w:rFonts w:hint="eastAsia"/>
        </w:rPr>
        <w:t>二（2）班：陆寅镭</w:t>
      </w:r>
    </w:p>
    <w:p>
      <w:r>
        <w:rPr>
          <w:rFonts w:hint="eastAsia"/>
        </w:rPr>
        <w:t>二（3）班：严宇浩、陆峻熙、吉沈恬、陈莙柠</w:t>
      </w:r>
    </w:p>
    <w:p>
      <w:r>
        <w:rPr>
          <w:rFonts w:hint="eastAsia"/>
        </w:rPr>
        <w:t>二（4）班：赵宇辰</w:t>
      </w:r>
    </w:p>
    <w:p/>
    <w:p>
      <w:pPr>
        <w:rPr>
          <w:b/>
        </w:rPr>
      </w:pPr>
      <w:r>
        <w:rPr>
          <w:rFonts w:hint="eastAsia"/>
          <w:b/>
        </w:rPr>
        <w:t>三年级</w:t>
      </w:r>
    </w:p>
    <w:p>
      <w:r>
        <w:rPr>
          <w:rFonts w:hint="eastAsia"/>
        </w:rPr>
        <w:t>一等奖：</w:t>
      </w:r>
    </w:p>
    <w:p>
      <w:r>
        <w:rPr>
          <w:rFonts w:hint="eastAsia"/>
        </w:rPr>
        <w:t>三（1）班：袁晓辰、顾睿轩、俞果</w:t>
      </w:r>
    </w:p>
    <w:p>
      <w:r>
        <w:rPr>
          <w:rFonts w:hint="eastAsia"/>
        </w:rPr>
        <w:t>三（2）班：顾昊萱</w:t>
      </w:r>
    </w:p>
    <w:p>
      <w:r>
        <w:rPr>
          <w:rFonts w:hint="eastAsia"/>
        </w:rPr>
        <w:t>三（3）班：汪子乔、沈恬</w:t>
      </w:r>
    </w:p>
    <w:p>
      <w:r>
        <w:rPr>
          <w:rFonts w:hint="eastAsia"/>
        </w:rPr>
        <w:t>三（4）班：林昊宸、李幸泽</w:t>
      </w:r>
    </w:p>
    <w:p>
      <w:r>
        <w:rPr>
          <w:rFonts w:hint="eastAsia"/>
        </w:rPr>
        <w:t>二等奖：</w:t>
      </w:r>
    </w:p>
    <w:p>
      <w:r>
        <w:rPr>
          <w:rFonts w:hint="eastAsia"/>
        </w:rPr>
        <w:t>三（1）班：谢伦杨</w:t>
      </w:r>
    </w:p>
    <w:p>
      <w:r>
        <w:rPr>
          <w:rFonts w:hint="eastAsia"/>
        </w:rPr>
        <w:t>三（2）班：杨子昂、彭竹南、陆梓骞、崔昊宇</w:t>
      </w:r>
    </w:p>
    <w:p>
      <w:r>
        <w:rPr>
          <w:rFonts w:hint="eastAsia"/>
        </w:rPr>
        <w:t>三（3）班：李纯正、沈陈涛</w:t>
      </w:r>
    </w:p>
    <w:p>
      <w:r>
        <w:rPr>
          <w:rFonts w:hint="eastAsia"/>
        </w:rPr>
        <w:t>三（4）班：孙宇凡、褚芸萱、刘嘉琪</w:t>
      </w:r>
    </w:p>
    <w:p>
      <w:pPr>
        <w:rPr>
          <w:rFonts w:hint="eastAsia"/>
        </w:rPr>
      </w:pPr>
      <w:r>
        <w:drawing>
          <wp:inline distT="0" distB="0" distL="0" distR="0">
            <wp:extent cx="3310255" cy="2481580"/>
            <wp:effectExtent l="0" t="0" r="4445" b="7620"/>
            <wp:docPr id="1" name="图片 0" descr="5e8961cdf2849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5e8961cdf2849ce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2934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267075" cy="2448560"/>
            <wp:effectExtent l="0" t="0" r="9525" b="2540"/>
            <wp:docPr id="2" name="图片 1" descr="-5f79ecac5b6a9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-5f79ecac5b6a973f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5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3267075" cy="2448560"/>
            <wp:effectExtent l="0" t="0" r="9525" b="2540"/>
            <wp:docPr id="3" name="图片 2" descr="-7d5b35067ce8a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-7d5b35067ce8ac0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5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3552190" cy="2662555"/>
            <wp:effectExtent l="0" t="0" r="3810" b="4445"/>
            <wp:docPr id="4" name="图片 3" descr="-35dbb6be74fb8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-35dbb6be74fb865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8316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3575050" cy="2679700"/>
            <wp:effectExtent l="0" t="0" r="6350" b="0"/>
            <wp:docPr id="5" name="图片 4" descr="-47fced49f1a7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-47fced49f1a77677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68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3554095" cy="2663825"/>
            <wp:effectExtent l="0" t="0" r="1905" b="3175"/>
            <wp:docPr id="6" name="图片 5" descr="-bec1e09ab6a1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-bec1e09ab6a1cb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820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3787775" cy="2840990"/>
            <wp:effectExtent l="0" t="0" r="9525" b="3810"/>
            <wp:docPr id="7" name="图片 6" descr="IMG_20230609_13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0230609_13041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7775" cy="284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3790950" cy="2843530"/>
            <wp:effectExtent l="0" t="0" r="6350" b="1270"/>
            <wp:docPr id="8" name="图片 7" descr="IMG_20230609_13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0230609_131147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736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3742055" cy="2806700"/>
            <wp:effectExtent l="0" t="0" r="4445" b="0"/>
            <wp:docPr id="9" name="图片 8" descr="IMG_20230609_13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0230609_13530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467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742055" cy="2806700"/>
            <wp:effectExtent l="0" t="0" r="4445" b="0"/>
            <wp:docPr id="11" name="图片 10" descr="IMG_20230609_13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0230609_131732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214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06190" cy="2854960"/>
            <wp:effectExtent l="0" t="0" r="3810" b="2540"/>
            <wp:docPr id="10" name="图片 9" descr="IMG_20230609_13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0230609_135500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31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0" distR="0">
            <wp:extent cx="4137660" cy="3103245"/>
            <wp:effectExtent l="0" t="0" r="2540" b="8255"/>
            <wp:docPr id="12" name="图片 11" descr="IMG_20230609_13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0230609_131328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628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iYjMxNTIxMjczMGU4MTFiNDJjMTI5YmY3NzZjYWMifQ=="/>
  </w:docVars>
  <w:rsids>
    <w:rsidRoot w:val="00661108"/>
    <w:rsid w:val="0000201C"/>
    <w:rsid w:val="0008672F"/>
    <w:rsid w:val="00134922"/>
    <w:rsid w:val="002A7C9E"/>
    <w:rsid w:val="00474D82"/>
    <w:rsid w:val="00661108"/>
    <w:rsid w:val="009571B2"/>
    <w:rsid w:val="009844E7"/>
    <w:rsid w:val="00995854"/>
    <w:rsid w:val="00B5458D"/>
    <w:rsid w:val="00BF2FE5"/>
    <w:rsid w:val="00E153E5"/>
    <w:rsid w:val="00EE0E5C"/>
    <w:rsid w:val="00F73C0A"/>
    <w:rsid w:val="0FF1751B"/>
    <w:rsid w:val="2B1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640</Words>
  <Characters>640</Characters>
  <Lines>5</Lines>
  <Paragraphs>1</Paragraphs>
  <TotalTime>28</TotalTime>
  <ScaleCrop>false</ScaleCrop>
  <LinksUpToDate>false</LinksUpToDate>
  <CharactersWithSpaces>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2023-06-09T06:00:00Z</dcterms:created>
  <dc:creator>user</dc:creator>
  <cp:lastModifiedBy>*^雪^*</cp:lastModifiedBy>
  <dcterms:modified xsi:type="dcterms:W3CDTF">2023-06-30T01:29:35Z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4BB3C4326A76417B8089D1EB583908EE_12</vt:lpwstr>
  </property>
</Properties>
</file>