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F95" w:rsidRDefault="00B00F95" w:rsidP="00B00F95">
      <w:pPr>
        <w:pStyle w:val="a3"/>
        <w:kinsoku w:val="0"/>
        <w:overflowPunct w:val="0"/>
        <w:spacing w:line="434" w:lineRule="exact"/>
        <w:ind w:left="0"/>
        <w:jc w:val="center"/>
        <w:rPr>
          <w:rFonts w:ascii="黑体" w:eastAsia="黑体"/>
          <w:b/>
          <w:spacing w:val="1"/>
          <w:sz w:val="44"/>
          <w:szCs w:val="44"/>
        </w:rPr>
      </w:pPr>
      <w:r>
        <w:rPr>
          <w:rFonts w:ascii="黑体" w:eastAsia="黑体" w:hAnsi="黑体" w:hint="eastAsia"/>
          <w:b/>
          <w:spacing w:val="1"/>
          <w:sz w:val="44"/>
          <w:szCs w:val="44"/>
        </w:rPr>
        <w:t>桃源小学开展暑期师德师风</w:t>
      </w:r>
    </w:p>
    <w:p w:rsidR="00B00F95" w:rsidRDefault="00B00F95" w:rsidP="00B00F95">
      <w:pPr>
        <w:pStyle w:val="a3"/>
        <w:kinsoku w:val="0"/>
        <w:overflowPunct w:val="0"/>
        <w:spacing w:line="434" w:lineRule="exact"/>
        <w:ind w:left="0"/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Ansi="黑体" w:hint="eastAsia"/>
          <w:b/>
          <w:spacing w:val="1"/>
          <w:sz w:val="44"/>
          <w:szCs w:val="44"/>
        </w:rPr>
        <w:t>专项巡查和整治工作总结</w:t>
      </w:r>
    </w:p>
    <w:p w:rsidR="00B00F95" w:rsidRDefault="00B00F95" w:rsidP="00B00F95">
      <w:pPr>
        <w:pStyle w:val="a3"/>
        <w:kinsoku w:val="0"/>
        <w:overflowPunct w:val="0"/>
        <w:ind w:left="0"/>
        <w:rPr>
          <w:rFonts w:ascii="黑体" w:eastAsia="黑体" w:hint="eastAsia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 xml:space="preserve"> </w:t>
      </w:r>
    </w:p>
    <w:p w:rsidR="00B00F95" w:rsidRDefault="00B00F95" w:rsidP="00B00F95">
      <w:pPr>
        <w:pStyle w:val="a3"/>
        <w:kinsoku w:val="0"/>
        <w:overflowPunct w:val="0"/>
        <w:spacing w:line="560" w:lineRule="exact"/>
        <w:ind w:left="0" w:firstLineChars="200" w:firstLine="648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pacing w:val="2"/>
          <w:sz w:val="32"/>
          <w:szCs w:val="32"/>
        </w:rPr>
        <w:t>学</w:t>
      </w:r>
      <w:r>
        <w:rPr>
          <w:rFonts w:ascii="仿宋" w:eastAsia="仿宋" w:hAnsi="仿宋" w:hint="eastAsia"/>
          <w:sz w:val="32"/>
          <w:szCs w:val="32"/>
        </w:rPr>
        <w:t>校高度重视师德师风教育，暑假期间针对相关领域开展重点巡查和整治，规范教师暑期职业行为，取得了较好成效。现将相关工作总结如下：</w:t>
      </w:r>
    </w:p>
    <w:p w:rsidR="00B00F95" w:rsidRDefault="00B00F95" w:rsidP="00B00F95">
      <w:pPr>
        <w:pStyle w:val="a3"/>
        <w:kinsoku w:val="0"/>
        <w:overflowPunct w:val="0"/>
        <w:spacing w:line="560" w:lineRule="exact"/>
        <w:ind w:left="0" w:firstLineChars="200" w:firstLine="643"/>
        <w:jc w:val="both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一、加强学习</w:t>
      </w:r>
    </w:p>
    <w:p w:rsidR="00B00F95" w:rsidRDefault="00B00F95" w:rsidP="00B00F95">
      <w:pPr>
        <w:pStyle w:val="a3"/>
        <w:kinsoku w:val="0"/>
        <w:overflowPunct w:val="0"/>
        <w:spacing w:line="560" w:lineRule="exact"/>
        <w:ind w:left="0"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放</w:t>
      </w:r>
      <w:r>
        <w:rPr>
          <w:rFonts w:ascii="仿宋" w:eastAsia="仿宋" w:hAnsi="仿宋" w:hint="eastAsia"/>
          <w:spacing w:val="2"/>
          <w:sz w:val="32"/>
          <w:szCs w:val="32"/>
        </w:rPr>
        <w:t>暑</w:t>
      </w:r>
      <w:r>
        <w:rPr>
          <w:rFonts w:ascii="仿宋" w:eastAsia="仿宋" w:hAnsi="仿宋" w:hint="eastAsia"/>
          <w:sz w:val="32"/>
          <w:szCs w:val="32"/>
        </w:rPr>
        <w:t>假前组</w:t>
      </w:r>
      <w:r>
        <w:rPr>
          <w:rFonts w:ascii="仿宋" w:eastAsia="仿宋" w:hAnsi="仿宋" w:hint="eastAsia"/>
          <w:spacing w:val="2"/>
          <w:sz w:val="32"/>
          <w:szCs w:val="32"/>
        </w:rPr>
        <w:t>织全体</w:t>
      </w:r>
      <w:r>
        <w:rPr>
          <w:rFonts w:ascii="仿宋" w:eastAsia="仿宋" w:hAnsi="仿宋" w:hint="eastAsia"/>
          <w:sz w:val="32"/>
          <w:szCs w:val="32"/>
        </w:rPr>
        <w:t>教师学</w:t>
      </w:r>
      <w:r>
        <w:rPr>
          <w:rFonts w:ascii="仿宋" w:eastAsia="仿宋" w:hAnsi="仿宋" w:hint="eastAsia"/>
          <w:spacing w:val="2"/>
          <w:sz w:val="32"/>
          <w:szCs w:val="32"/>
        </w:rPr>
        <w:t>习</w:t>
      </w:r>
      <w:r>
        <w:rPr>
          <w:rFonts w:ascii="仿宋" w:eastAsia="仿宋" w:hAnsi="仿宋" w:hint="eastAsia"/>
          <w:sz w:val="32"/>
          <w:szCs w:val="32"/>
        </w:rPr>
        <w:t>《师德</w:t>
      </w:r>
      <w:r>
        <w:rPr>
          <w:rFonts w:ascii="仿宋" w:eastAsia="仿宋" w:hAnsi="仿宋" w:hint="eastAsia"/>
          <w:spacing w:val="2"/>
          <w:sz w:val="32"/>
          <w:szCs w:val="32"/>
        </w:rPr>
        <w:t>师</w:t>
      </w:r>
      <w:r>
        <w:rPr>
          <w:rFonts w:ascii="仿宋" w:eastAsia="仿宋" w:hAnsi="仿宋" w:hint="eastAsia"/>
          <w:sz w:val="32"/>
          <w:szCs w:val="32"/>
        </w:rPr>
        <w:t>风建设</w:t>
      </w:r>
      <w:r>
        <w:rPr>
          <w:rFonts w:ascii="仿宋" w:eastAsia="仿宋" w:hAnsi="仿宋" w:hint="eastAsia"/>
          <w:spacing w:val="2"/>
          <w:sz w:val="32"/>
          <w:szCs w:val="32"/>
        </w:rPr>
        <w:t>制</w:t>
      </w:r>
      <w:r>
        <w:rPr>
          <w:rFonts w:ascii="仿宋" w:eastAsia="仿宋" w:hAnsi="仿宋" w:hint="eastAsia"/>
          <w:sz w:val="32"/>
          <w:szCs w:val="32"/>
        </w:rPr>
        <w:t>度汇</w:t>
      </w:r>
      <w:r>
        <w:rPr>
          <w:rFonts w:ascii="仿宋" w:eastAsia="仿宋" w:hAnsi="仿宋" w:hint="eastAsia"/>
          <w:spacing w:val="2"/>
          <w:sz w:val="32"/>
          <w:szCs w:val="32"/>
        </w:rPr>
        <w:t>编</w:t>
      </w:r>
      <w:r>
        <w:rPr>
          <w:rFonts w:ascii="仿宋" w:eastAsia="仿宋" w:hAnsi="仿宋" w:hint="eastAsia"/>
          <w:spacing w:val="-142"/>
          <w:sz w:val="32"/>
          <w:szCs w:val="32"/>
        </w:rPr>
        <w:t>》</w:t>
      </w:r>
      <w:r>
        <w:rPr>
          <w:rFonts w:ascii="仿宋" w:eastAsia="仿宋" w:hAnsi="仿宋" w:hint="eastAsia"/>
          <w:spacing w:val="2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认真贯彻落实文件精神，结合《印发&lt;关于加强和改进新时代中小学师德</w:t>
      </w:r>
      <w:r>
        <w:rPr>
          <w:rFonts w:ascii="仿宋" w:eastAsia="仿宋" w:hAnsi="仿宋" w:hint="eastAsia"/>
          <w:spacing w:val="7"/>
          <w:sz w:val="32"/>
          <w:szCs w:val="32"/>
        </w:rPr>
        <w:t>师</w:t>
      </w:r>
      <w:r>
        <w:rPr>
          <w:rFonts w:ascii="仿宋" w:eastAsia="仿宋" w:hAnsi="仿宋" w:hint="eastAsia"/>
          <w:spacing w:val="4"/>
          <w:sz w:val="32"/>
          <w:szCs w:val="32"/>
        </w:rPr>
        <w:t>风建</w:t>
      </w:r>
      <w:r>
        <w:rPr>
          <w:rFonts w:ascii="仿宋" w:eastAsia="仿宋" w:hAnsi="仿宋" w:hint="eastAsia"/>
          <w:spacing w:val="7"/>
          <w:sz w:val="32"/>
          <w:szCs w:val="32"/>
        </w:rPr>
        <w:t>设</w:t>
      </w:r>
      <w:r>
        <w:rPr>
          <w:rFonts w:ascii="仿宋" w:eastAsia="仿宋" w:hAnsi="仿宋" w:hint="eastAsia"/>
          <w:spacing w:val="4"/>
          <w:sz w:val="32"/>
          <w:szCs w:val="32"/>
        </w:rPr>
        <w:t>的实</w:t>
      </w:r>
      <w:r>
        <w:rPr>
          <w:rFonts w:ascii="仿宋" w:eastAsia="仿宋" w:hAnsi="仿宋" w:hint="eastAsia"/>
          <w:spacing w:val="7"/>
          <w:sz w:val="32"/>
          <w:szCs w:val="32"/>
        </w:rPr>
        <w:t>施</w:t>
      </w:r>
      <w:r>
        <w:rPr>
          <w:rFonts w:ascii="仿宋" w:eastAsia="仿宋" w:hAnsi="仿宋" w:hint="eastAsia"/>
          <w:spacing w:val="4"/>
          <w:sz w:val="32"/>
          <w:szCs w:val="32"/>
        </w:rPr>
        <w:t>意见</w:t>
      </w:r>
      <w:r>
        <w:rPr>
          <w:rFonts w:ascii="仿宋" w:eastAsia="仿宋" w:hAnsi="仿宋" w:hint="eastAsia"/>
          <w:spacing w:val="8"/>
          <w:sz w:val="32"/>
          <w:szCs w:val="32"/>
        </w:rPr>
        <w:t>&gt;</w:t>
      </w:r>
      <w:r>
        <w:rPr>
          <w:rFonts w:ascii="仿宋" w:eastAsia="仿宋" w:hAnsi="仿宋" w:hint="eastAsia"/>
          <w:spacing w:val="4"/>
          <w:sz w:val="32"/>
          <w:szCs w:val="32"/>
        </w:rPr>
        <w:t>的通</w:t>
      </w:r>
      <w:r>
        <w:rPr>
          <w:rFonts w:ascii="仿宋" w:eastAsia="仿宋" w:hAnsi="仿宋" w:hint="eastAsia"/>
          <w:spacing w:val="7"/>
          <w:sz w:val="32"/>
          <w:szCs w:val="32"/>
        </w:rPr>
        <w:t>知</w:t>
      </w:r>
      <w:r>
        <w:rPr>
          <w:rFonts w:ascii="仿宋" w:eastAsia="仿宋" w:hAnsi="仿宋" w:hint="eastAsia"/>
          <w:spacing w:val="-135"/>
          <w:sz w:val="32"/>
          <w:szCs w:val="32"/>
        </w:rPr>
        <w:t>》、</w:t>
      </w:r>
      <w:r>
        <w:rPr>
          <w:rFonts w:ascii="仿宋" w:eastAsia="仿宋" w:hAnsi="仿宋" w:hint="eastAsia"/>
          <w:spacing w:val="4"/>
          <w:sz w:val="32"/>
          <w:szCs w:val="32"/>
        </w:rPr>
        <w:t>《关于</w:t>
      </w:r>
      <w:r>
        <w:rPr>
          <w:rFonts w:ascii="仿宋" w:eastAsia="仿宋" w:hAnsi="仿宋" w:hint="eastAsia"/>
          <w:spacing w:val="7"/>
          <w:sz w:val="32"/>
          <w:szCs w:val="32"/>
        </w:rPr>
        <w:t>印</w:t>
      </w:r>
      <w:r>
        <w:rPr>
          <w:rFonts w:ascii="仿宋" w:eastAsia="仿宋" w:hAnsi="仿宋" w:hint="eastAsia"/>
          <w:spacing w:val="4"/>
          <w:sz w:val="32"/>
          <w:szCs w:val="32"/>
        </w:rPr>
        <w:t>发</w:t>
      </w:r>
      <w:r>
        <w:rPr>
          <w:rFonts w:ascii="仿宋" w:eastAsia="仿宋" w:hAnsi="仿宋" w:hint="eastAsia"/>
          <w:spacing w:val="6"/>
          <w:sz w:val="32"/>
          <w:szCs w:val="32"/>
        </w:rPr>
        <w:t>&lt;</w:t>
      </w:r>
      <w:r>
        <w:rPr>
          <w:rFonts w:ascii="仿宋" w:eastAsia="仿宋" w:hAnsi="仿宋" w:hint="eastAsia"/>
          <w:spacing w:val="4"/>
          <w:sz w:val="32"/>
          <w:szCs w:val="32"/>
        </w:rPr>
        <w:t>进</w:t>
      </w:r>
      <w:r>
        <w:rPr>
          <w:rFonts w:ascii="仿宋" w:eastAsia="仿宋" w:hAnsi="仿宋" w:hint="eastAsia"/>
          <w:spacing w:val="7"/>
          <w:sz w:val="32"/>
          <w:szCs w:val="32"/>
        </w:rPr>
        <w:t>一</w:t>
      </w:r>
      <w:r>
        <w:rPr>
          <w:rFonts w:ascii="仿宋" w:eastAsia="仿宋" w:hAnsi="仿宋" w:hint="eastAsia"/>
          <w:spacing w:val="4"/>
          <w:sz w:val="32"/>
          <w:szCs w:val="32"/>
        </w:rPr>
        <w:t>步加</w:t>
      </w:r>
      <w:r>
        <w:rPr>
          <w:rFonts w:ascii="仿宋" w:eastAsia="仿宋" w:hAnsi="仿宋" w:hint="eastAsia"/>
          <w:spacing w:val="7"/>
          <w:sz w:val="32"/>
          <w:szCs w:val="32"/>
        </w:rPr>
        <w:t>强</w:t>
      </w:r>
      <w:r>
        <w:rPr>
          <w:rFonts w:ascii="仿宋" w:eastAsia="仿宋" w:hAnsi="仿宋" w:hint="eastAsia"/>
          <w:spacing w:val="4"/>
          <w:sz w:val="32"/>
          <w:szCs w:val="32"/>
        </w:rPr>
        <w:t>全</w:t>
      </w:r>
      <w:r>
        <w:rPr>
          <w:rFonts w:ascii="仿宋" w:eastAsia="仿宋" w:hAnsi="仿宋" w:hint="eastAsia"/>
          <w:spacing w:val="7"/>
          <w:sz w:val="32"/>
          <w:szCs w:val="32"/>
        </w:rPr>
        <w:t>区</w:t>
      </w:r>
      <w:r>
        <w:rPr>
          <w:rFonts w:ascii="仿宋" w:eastAsia="仿宋" w:hAnsi="仿宋" w:hint="eastAsia"/>
          <w:spacing w:val="4"/>
          <w:sz w:val="32"/>
          <w:szCs w:val="32"/>
        </w:rPr>
        <w:t>中</w:t>
      </w:r>
      <w:r>
        <w:rPr>
          <w:rFonts w:ascii="仿宋" w:eastAsia="仿宋" w:hAnsi="仿宋" w:hint="eastAsia"/>
          <w:spacing w:val="7"/>
          <w:sz w:val="32"/>
          <w:szCs w:val="32"/>
        </w:rPr>
        <w:t>小</w:t>
      </w:r>
      <w:r>
        <w:rPr>
          <w:rFonts w:ascii="仿宋" w:eastAsia="仿宋" w:hAnsi="仿宋" w:hint="eastAsia"/>
          <w:sz w:val="32"/>
          <w:szCs w:val="32"/>
        </w:rPr>
        <w:t>学（幼儿园）师德师风建设的意见&gt;的通知》等文件，并组织全体教师签订拒</w:t>
      </w:r>
      <w:r>
        <w:rPr>
          <w:rFonts w:ascii="仿宋" w:eastAsia="仿宋" w:hAnsi="仿宋" w:hint="eastAsia"/>
          <w:spacing w:val="-3"/>
          <w:sz w:val="32"/>
          <w:szCs w:val="32"/>
        </w:rPr>
        <w:t>绝</w:t>
      </w:r>
      <w:r>
        <w:rPr>
          <w:rFonts w:ascii="仿宋" w:eastAsia="仿宋" w:hAnsi="仿宋" w:hint="eastAsia"/>
          <w:sz w:val="32"/>
          <w:szCs w:val="32"/>
        </w:rPr>
        <w:t>有偿</w:t>
      </w:r>
      <w:r>
        <w:rPr>
          <w:rFonts w:ascii="仿宋" w:eastAsia="仿宋" w:hAnsi="仿宋" w:hint="eastAsia"/>
          <w:spacing w:val="-3"/>
          <w:sz w:val="32"/>
          <w:szCs w:val="32"/>
        </w:rPr>
        <w:t>补课</w:t>
      </w:r>
      <w:r>
        <w:rPr>
          <w:rFonts w:ascii="仿宋" w:eastAsia="仿宋" w:hAnsi="仿宋" w:hint="eastAsia"/>
          <w:sz w:val="32"/>
          <w:szCs w:val="32"/>
        </w:rPr>
        <w:t>公开承</w:t>
      </w:r>
      <w:r>
        <w:rPr>
          <w:rFonts w:ascii="仿宋" w:eastAsia="仿宋" w:hAnsi="仿宋" w:hint="eastAsia"/>
          <w:spacing w:val="-3"/>
          <w:sz w:val="32"/>
          <w:szCs w:val="32"/>
        </w:rPr>
        <w:t>诺</w:t>
      </w:r>
      <w:r>
        <w:rPr>
          <w:rFonts w:ascii="仿宋" w:eastAsia="仿宋" w:hAnsi="仿宋" w:hint="eastAsia"/>
          <w:spacing w:val="-1"/>
          <w:sz w:val="32"/>
          <w:szCs w:val="32"/>
        </w:rPr>
        <w:t>书</w:t>
      </w:r>
      <w:r>
        <w:rPr>
          <w:rFonts w:ascii="仿宋" w:eastAsia="仿宋" w:hAnsi="仿宋" w:hint="eastAsia"/>
          <w:spacing w:val="-89"/>
          <w:sz w:val="32"/>
          <w:szCs w:val="32"/>
        </w:rPr>
        <w:t>。</w:t>
      </w:r>
    </w:p>
    <w:p w:rsidR="00B00F95" w:rsidRDefault="00B00F95" w:rsidP="00B00F95">
      <w:pPr>
        <w:pStyle w:val="a3"/>
        <w:kinsoku w:val="0"/>
        <w:overflowPunct w:val="0"/>
        <w:spacing w:line="560" w:lineRule="exact"/>
        <w:ind w:left="0" w:firstLineChars="200" w:firstLine="638"/>
        <w:jc w:val="both"/>
        <w:rPr>
          <w:rFonts w:ascii="仿宋" w:eastAsia="仿宋" w:hAnsi="仿宋" w:hint="eastAsia"/>
          <w:b/>
          <w:spacing w:val="-1"/>
          <w:sz w:val="32"/>
          <w:szCs w:val="32"/>
        </w:rPr>
      </w:pPr>
      <w:r>
        <w:rPr>
          <w:rFonts w:ascii="仿宋" w:eastAsia="仿宋" w:hAnsi="仿宋" w:hint="eastAsia"/>
          <w:b/>
          <w:spacing w:val="-1"/>
          <w:sz w:val="32"/>
          <w:szCs w:val="32"/>
        </w:rPr>
        <w:t>二、警示提醒</w:t>
      </w:r>
    </w:p>
    <w:p w:rsidR="00B00F95" w:rsidRDefault="00B00F95" w:rsidP="00B00F95">
      <w:pPr>
        <w:pStyle w:val="a3"/>
        <w:kinsoku w:val="0"/>
        <w:overflowPunct w:val="0"/>
        <w:spacing w:line="560" w:lineRule="exact"/>
        <w:ind w:left="0"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学校于</w:t>
      </w:r>
      <w:r>
        <w:rPr>
          <w:rFonts w:ascii="仿宋" w:eastAsia="仿宋" w:hAnsi="仿宋" w:hint="eastAsia"/>
          <w:spacing w:val="-3"/>
          <w:sz w:val="32"/>
          <w:szCs w:val="32"/>
        </w:rPr>
        <w:t>放</w:t>
      </w:r>
      <w:r>
        <w:rPr>
          <w:rFonts w:ascii="仿宋" w:eastAsia="仿宋" w:hAnsi="仿宋" w:hint="eastAsia"/>
          <w:sz w:val="32"/>
          <w:szCs w:val="32"/>
        </w:rPr>
        <w:t>暑假</w:t>
      </w:r>
      <w:r>
        <w:rPr>
          <w:rFonts w:ascii="仿宋" w:eastAsia="仿宋" w:hAnsi="仿宋" w:hint="eastAsia"/>
          <w:spacing w:val="-3"/>
          <w:sz w:val="32"/>
          <w:szCs w:val="32"/>
        </w:rPr>
        <w:t>前组</w:t>
      </w:r>
      <w:r>
        <w:rPr>
          <w:rFonts w:ascii="仿宋" w:eastAsia="仿宋" w:hAnsi="仿宋" w:hint="eastAsia"/>
          <w:sz w:val="32"/>
          <w:szCs w:val="32"/>
        </w:rPr>
        <w:t>织开展师德师风</w:t>
      </w:r>
      <w:r>
        <w:rPr>
          <w:rFonts w:ascii="仿宋" w:eastAsia="仿宋" w:hAnsi="仿宋" w:hint="eastAsia"/>
          <w:spacing w:val="-3"/>
          <w:sz w:val="32"/>
          <w:szCs w:val="32"/>
        </w:rPr>
        <w:t>警</w:t>
      </w:r>
      <w:r>
        <w:rPr>
          <w:rFonts w:ascii="仿宋" w:eastAsia="仿宋" w:hAnsi="仿宋" w:hint="eastAsia"/>
          <w:sz w:val="32"/>
          <w:szCs w:val="32"/>
        </w:rPr>
        <w:t>示教</w:t>
      </w:r>
      <w:r>
        <w:rPr>
          <w:rFonts w:ascii="仿宋" w:eastAsia="仿宋" w:hAnsi="仿宋" w:hint="eastAsia"/>
          <w:spacing w:val="-3"/>
          <w:sz w:val="32"/>
          <w:szCs w:val="32"/>
        </w:rPr>
        <w:t>育</w:t>
      </w:r>
      <w:r>
        <w:rPr>
          <w:rFonts w:ascii="仿宋" w:eastAsia="仿宋" w:hAnsi="仿宋" w:hint="eastAsia"/>
          <w:sz w:val="32"/>
          <w:szCs w:val="32"/>
        </w:rPr>
        <w:t>活</w:t>
      </w:r>
      <w:r>
        <w:rPr>
          <w:rFonts w:ascii="仿宋" w:eastAsia="仿宋" w:hAnsi="仿宋" w:hint="eastAsia"/>
          <w:spacing w:val="-3"/>
          <w:sz w:val="32"/>
          <w:szCs w:val="32"/>
        </w:rPr>
        <w:t>动</w:t>
      </w:r>
      <w:r>
        <w:rPr>
          <w:rFonts w:ascii="仿宋" w:eastAsia="仿宋" w:hAnsi="仿宋" w:hint="eastAsia"/>
          <w:spacing w:val="-46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组织全体教师</w:t>
      </w:r>
      <w:r>
        <w:rPr>
          <w:rFonts w:ascii="仿宋" w:eastAsia="仿宋" w:hAnsi="仿宋" w:hint="eastAsia"/>
          <w:spacing w:val="-3"/>
          <w:sz w:val="32"/>
          <w:szCs w:val="32"/>
        </w:rPr>
        <w:t>签</w:t>
      </w:r>
      <w:r>
        <w:rPr>
          <w:rFonts w:ascii="仿宋" w:eastAsia="仿宋" w:hAnsi="仿宋" w:hint="eastAsia"/>
          <w:sz w:val="32"/>
          <w:szCs w:val="32"/>
        </w:rPr>
        <w:t>订拒</w:t>
      </w:r>
      <w:r>
        <w:rPr>
          <w:rFonts w:ascii="仿宋" w:eastAsia="仿宋" w:hAnsi="仿宋" w:hint="eastAsia"/>
          <w:spacing w:val="-3"/>
          <w:sz w:val="32"/>
          <w:szCs w:val="32"/>
        </w:rPr>
        <w:t>绝有</w:t>
      </w:r>
      <w:r>
        <w:rPr>
          <w:rFonts w:ascii="仿宋" w:eastAsia="仿宋" w:hAnsi="仿宋" w:hint="eastAsia"/>
          <w:sz w:val="32"/>
          <w:szCs w:val="32"/>
        </w:rPr>
        <w:t>偿补课</w:t>
      </w:r>
      <w:r>
        <w:rPr>
          <w:rFonts w:ascii="仿宋" w:eastAsia="仿宋" w:hAnsi="仿宋" w:hint="eastAsia"/>
          <w:spacing w:val="-3"/>
          <w:sz w:val="32"/>
          <w:szCs w:val="32"/>
        </w:rPr>
        <w:t>公</w:t>
      </w:r>
      <w:r>
        <w:rPr>
          <w:rFonts w:ascii="仿宋" w:eastAsia="仿宋" w:hAnsi="仿宋" w:hint="eastAsia"/>
          <w:sz w:val="32"/>
          <w:szCs w:val="32"/>
        </w:rPr>
        <w:t>开承</w:t>
      </w:r>
      <w:r>
        <w:rPr>
          <w:rFonts w:ascii="仿宋" w:eastAsia="仿宋" w:hAnsi="仿宋" w:hint="eastAsia"/>
          <w:spacing w:val="-3"/>
          <w:sz w:val="32"/>
          <w:szCs w:val="32"/>
        </w:rPr>
        <w:t>诺</w:t>
      </w:r>
      <w:r>
        <w:rPr>
          <w:rFonts w:ascii="仿宋" w:eastAsia="仿宋" w:hAnsi="仿宋" w:hint="eastAsia"/>
          <w:sz w:val="32"/>
          <w:szCs w:val="32"/>
        </w:rPr>
        <w:t>书</w:t>
      </w:r>
      <w:r>
        <w:rPr>
          <w:rFonts w:ascii="仿宋" w:eastAsia="仿宋" w:hAnsi="仿宋" w:hint="eastAsia"/>
          <w:spacing w:val="-92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放假期</w:t>
      </w:r>
      <w:r>
        <w:rPr>
          <w:rFonts w:ascii="仿宋" w:eastAsia="仿宋" w:hAnsi="仿宋" w:hint="eastAsia"/>
          <w:spacing w:val="-3"/>
          <w:sz w:val="32"/>
          <w:szCs w:val="32"/>
        </w:rPr>
        <w:t>间</w:t>
      </w:r>
      <w:r>
        <w:rPr>
          <w:rFonts w:ascii="仿宋" w:eastAsia="仿宋" w:hAnsi="仿宋" w:hint="eastAsia"/>
          <w:sz w:val="32"/>
          <w:szCs w:val="32"/>
        </w:rPr>
        <w:t>通过</w:t>
      </w:r>
      <w:proofErr w:type="gramStart"/>
      <w:r>
        <w:rPr>
          <w:rFonts w:ascii="仿宋" w:eastAsia="仿宋" w:hAnsi="仿宋" w:hint="eastAsia"/>
          <w:sz w:val="32"/>
          <w:szCs w:val="32"/>
        </w:rPr>
        <w:t>微信群向</w:t>
      </w:r>
      <w:proofErr w:type="gramEnd"/>
      <w:r>
        <w:rPr>
          <w:rFonts w:ascii="仿宋" w:eastAsia="仿宋" w:hAnsi="仿宋" w:hint="eastAsia"/>
          <w:spacing w:val="-3"/>
          <w:sz w:val="32"/>
          <w:szCs w:val="32"/>
        </w:rPr>
        <w:t>教</w:t>
      </w:r>
      <w:r>
        <w:rPr>
          <w:rFonts w:ascii="仿宋" w:eastAsia="仿宋" w:hAnsi="仿宋" w:hint="eastAsia"/>
          <w:sz w:val="32"/>
          <w:szCs w:val="32"/>
        </w:rPr>
        <w:t>师</w:t>
      </w:r>
      <w:r>
        <w:rPr>
          <w:rFonts w:ascii="仿宋" w:eastAsia="仿宋" w:hAnsi="仿宋" w:hint="eastAsia"/>
          <w:spacing w:val="-2"/>
          <w:sz w:val="32"/>
          <w:szCs w:val="32"/>
        </w:rPr>
        <w:t>进行专门提醒。</w:t>
      </w:r>
    </w:p>
    <w:p w:rsidR="00B00F95" w:rsidRDefault="00B00F95" w:rsidP="00B00F95">
      <w:pPr>
        <w:pStyle w:val="a3"/>
        <w:kinsoku w:val="0"/>
        <w:overflowPunct w:val="0"/>
        <w:spacing w:line="560" w:lineRule="exact"/>
        <w:ind w:left="0" w:firstLineChars="200" w:firstLine="634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pacing w:val="-2"/>
          <w:sz w:val="32"/>
          <w:szCs w:val="32"/>
        </w:rPr>
        <w:t>三、开展巡查</w:t>
      </w:r>
    </w:p>
    <w:p w:rsidR="00B00F95" w:rsidRDefault="00B00F95" w:rsidP="00B00F95">
      <w:pPr>
        <w:pStyle w:val="a3"/>
        <w:kinsoku w:val="0"/>
        <w:overflowPunct w:val="0"/>
        <w:spacing w:line="560" w:lineRule="exact"/>
        <w:ind w:left="0"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学校于7月初</w:t>
      </w:r>
      <w:r>
        <w:rPr>
          <w:rFonts w:ascii="仿宋" w:eastAsia="仿宋" w:hAnsi="仿宋" w:hint="eastAsia"/>
          <w:spacing w:val="-3"/>
          <w:sz w:val="32"/>
          <w:szCs w:val="32"/>
        </w:rPr>
        <w:t>成立</w:t>
      </w:r>
      <w:r>
        <w:rPr>
          <w:rFonts w:ascii="仿宋" w:eastAsia="仿宋" w:hAnsi="仿宋" w:hint="eastAsia"/>
          <w:sz w:val="32"/>
          <w:szCs w:val="32"/>
        </w:rPr>
        <w:t>严禁在</w:t>
      </w:r>
      <w:r>
        <w:rPr>
          <w:rFonts w:ascii="仿宋" w:eastAsia="仿宋" w:hAnsi="仿宋" w:hint="eastAsia"/>
          <w:spacing w:val="-3"/>
          <w:sz w:val="32"/>
          <w:szCs w:val="32"/>
        </w:rPr>
        <w:t>职</w:t>
      </w:r>
      <w:r>
        <w:rPr>
          <w:rFonts w:ascii="仿宋" w:eastAsia="仿宋" w:hAnsi="仿宋" w:hint="eastAsia"/>
          <w:sz w:val="32"/>
          <w:szCs w:val="32"/>
        </w:rPr>
        <w:t>教师</w:t>
      </w:r>
      <w:r>
        <w:rPr>
          <w:rFonts w:ascii="仿宋" w:eastAsia="仿宋" w:hAnsi="仿宋" w:hint="eastAsia"/>
          <w:spacing w:val="-3"/>
          <w:sz w:val="32"/>
          <w:szCs w:val="32"/>
        </w:rPr>
        <w:t>有偿</w:t>
      </w:r>
      <w:r>
        <w:rPr>
          <w:rFonts w:ascii="仿宋" w:eastAsia="仿宋" w:hAnsi="仿宋" w:hint="eastAsia"/>
          <w:sz w:val="32"/>
          <w:szCs w:val="32"/>
        </w:rPr>
        <w:t>补课专</w:t>
      </w:r>
      <w:r>
        <w:rPr>
          <w:rFonts w:ascii="仿宋" w:eastAsia="仿宋" w:hAnsi="仿宋" w:hint="eastAsia"/>
          <w:spacing w:val="-3"/>
          <w:sz w:val="32"/>
          <w:szCs w:val="32"/>
        </w:rPr>
        <w:t>项</w:t>
      </w:r>
      <w:r>
        <w:rPr>
          <w:rFonts w:ascii="仿宋" w:eastAsia="仿宋" w:hAnsi="仿宋" w:hint="eastAsia"/>
          <w:sz w:val="32"/>
          <w:szCs w:val="32"/>
        </w:rPr>
        <w:t>督查</w:t>
      </w:r>
      <w:r>
        <w:rPr>
          <w:rFonts w:ascii="仿宋" w:eastAsia="仿宋" w:hAnsi="仿宋" w:hint="eastAsia"/>
          <w:spacing w:val="-3"/>
          <w:sz w:val="32"/>
          <w:szCs w:val="32"/>
        </w:rPr>
        <w:t>工作</w:t>
      </w:r>
      <w:r>
        <w:rPr>
          <w:rFonts w:ascii="仿宋" w:eastAsia="仿宋" w:hAnsi="仿宋" w:hint="eastAsia"/>
          <w:sz w:val="32"/>
          <w:szCs w:val="32"/>
        </w:rPr>
        <w:t>小组</w:t>
      </w:r>
      <w:r>
        <w:rPr>
          <w:rFonts w:ascii="仿宋" w:eastAsia="仿宋" w:hAnsi="仿宋" w:hint="eastAsia"/>
          <w:spacing w:val="-101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8月10日督查组对学区内2个住宅小区和2个校外培训结构开展</w:t>
      </w:r>
      <w:r>
        <w:rPr>
          <w:rFonts w:ascii="仿宋" w:eastAsia="仿宋" w:hAnsi="仿宋" w:hint="eastAsia"/>
          <w:spacing w:val="-1"/>
          <w:sz w:val="32"/>
          <w:szCs w:val="32"/>
        </w:rPr>
        <w:t>集中走访。</w:t>
      </w:r>
    </w:p>
    <w:p w:rsidR="00B00F95" w:rsidRDefault="00B00F95" w:rsidP="00B00F95">
      <w:pPr>
        <w:pStyle w:val="a3"/>
        <w:kinsoku w:val="0"/>
        <w:overflowPunct w:val="0"/>
        <w:spacing w:line="560" w:lineRule="exact"/>
        <w:ind w:left="0" w:firstLineChars="200" w:firstLine="628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pacing w:val="-3"/>
          <w:sz w:val="32"/>
          <w:szCs w:val="32"/>
        </w:rPr>
        <w:t>在华丰丽景、苏杭华府，督查</w:t>
      </w:r>
      <w:r>
        <w:rPr>
          <w:rFonts w:ascii="仿宋" w:eastAsia="仿宋" w:hAnsi="仿宋" w:hint="eastAsia"/>
          <w:sz w:val="32"/>
          <w:szCs w:val="32"/>
        </w:rPr>
        <w:t>组人员通过</w:t>
      </w:r>
      <w:r>
        <w:rPr>
          <w:rFonts w:ascii="仿宋" w:eastAsia="仿宋" w:hAnsi="仿宋" w:hint="eastAsia"/>
          <w:spacing w:val="-3"/>
          <w:sz w:val="32"/>
          <w:szCs w:val="32"/>
        </w:rPr>
        <w:t>对小</w:t>
      </w:r>
      <w:r>
        <w:rPr>
          <w:rFonts w:ascii="仿宋" w:eastAsia="仿宋" w:hAnsi="仿宋" w:hint="eastAsia"/>
          <w:sz w:val="32"/>
          <w:szCs w:val="32"/>
        </w:rPr>
        <w:t>区保安、居</w:t>
      </w:r>
      <w:r>
        <w:rPr>
          <w:rFonts w:ascii="仿宋" w:eastAsia="仿宋" w:hAnsi="仿宋" w:hint="eastAsia"/>
          <w:spacing w:val="-3"/>
          <w:sz w:val="32"/>
          <w:szCs w:val="32"/>
        </w:rPr>
        <w:t>民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pacing w:val="-2"/>
          <w:sz w:val="32"/>
          <w:szCs w:val="32"/>
        </w:rPr>
        <w:t>访谈，了解到暑假开始至今没有发现教师在搞有偿补课。</w:t>
      </w:r>
    </w:p>
    <w:p w:rsidR="00B00F95" w:rsidRDefault="00B00F95" w:rsidP="00B00F95">
      <w:pPr>
        <w:pStyle w:val="a3"/>
        <w:kinsoku w:val="0"/>
        <w:overflowPunct w:val="0"/>
        <w:spacing w:line="560" w:lineRule="exact"/>
        <w:ind w:left="0"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督查组</w:t>
      </w:r>
      <w:r>
        <w:rPr>
          <w:rFonts w:ascii="仿宋" w:eastAsia="仿宋" w:hAnsi="仿宋" w:hint="eastAsia"/>
          <w:spacing w:val="-3"/>
          <w:sz w:val="32"/>
          <w:szCs w:val="32"/>
        </w:rPr>
        <w:t>还</w:t>
      </w:r>
      <w:r>
        <w:rPr>
          <w:rFonts w:ascii="仿宋" w:eastAsia="仿宋" w:hAnsi="仿宋" w:hint="eastAsia"/>
          <w:sz w:val="32"/>
          <w:szCs w:val="32"/>
        </w:rPr>
        <w:t>走进</w:t>
      </w:r>
      <w:r>
        <w:rPr>
          <w:rFonts w:ascii="仿宋" w:eastAsia="仿宋" w:hAnsi="仿宋" w:hint="eastAsia"/>
          <w:spacing w:val="-3"/>
          <w:sz w:val="32"/>
          <w:szCs w:val="32"/>
        </w:rPr>
        <w:t>雅韵</w:t>
      </w:r>
      <w:r>
        <w:rPr>
          <w:rFonts w:ascii="仿宋" w:eastAsia="仿宋" w:hAnsi="仿宋" w:hint="eastAsia"/>
          <w:sz w:val="32"/>
          <w:szCs w:val="32"/>
        </w:rPr>
        <w:t>艺术培</w:t>
      </w:r>
      <w:r>
        <w:rPr>
          <w:rFonts w:ascii="仿宋" w:eastAsia="仿宋" w:hAnsi="仿宋" w:hint="eastAsia"/>
          <w:spacing w:val="-3"/>
          <w:sz w:val="32"/>
          <w:szCs w:val="32"/>
        </w:rPr>
        <w:t>训</w:t>
      </w:r>
      <w:r>
        <w:rPr>
          <w:rFonts w:ascii="仿宋" w:eastAsia="仿宋" w:hAnsi="仿宋" w:hint="eastAsia"/>
          <w:sz w:val="32"/>
          <w:szCs w:val="32"/>
        </w:rPr>
        <w:t>中心</w:t>
      </w:r>
      <w:r>
        <w:rPr>
          <w:rFonts w:ascii="仿宋" w:eastAsia="仿宋" w:hAnsi="仿宋" w:hint="eastAsia"/>
          <w:spacing w:val="-104"/>
          <w:sz w:val="32"/>
          <w:szCs w:val="32"/>
        </w:rPr>
        <w:t>、</w:t>
      </w:r>
      <w:r>
        <w:rPr>
          <w:rFonts w:ascii="仿宋" w:eastAsia="仿宋" w:hAnsi="仿宋" w:hint="eastAsia"/>
          <w:spacing w:val="-2"/>
          <w:sz w:val="32"/>
          <w:szCs w:val="32"/>
        </w:rPr>
        <w:t>花园艺术培</w:t>
      </w:r>
      <w:r>
        <w:rPr>
          <w:rFonts w:ascii="仿宋" w:eastAsia="仿宋" w:hAnsi="仿宋" w:hint="eastAsia"/>
          <w:sz w:val="32"/>
          <w:szCs w:val="32"/>
        </w:rPr>
        <w:t>训</w:t>
      </w:r>
      <w:r>
        <w:rPr>
          <w:rFonts w:ascii="仿宋" w:eastAsia="仿宋" w:hAnsi="仿宋" w:hint="eastAsia"/>
          <w:spacing w:val="-3"/>
          <w:sz w:val="32"/>
          <w:szCs w:val="32"/>
        </w:rPr>
        <w:t>中心</w:t>
      </w:r>
      <w:r>
        <w:rPr>
          <w:rFonts w:ascii="仿宋" w:eastAsia="仿宋" w:hAnsi="仿宋" w:hint="eastAsia"/>
          <w:sz w:val="32"/>
          <w:szCs w:val="32"/>
        </w:rPr>
        <w:t>等校外培训机</w:t>
      </w:r>
      <w:r>
        <w:rPr>
          <w:rFonts w:ascii="仿宋" w:eastAsia="仿宋" w:hAnsi="仿宋" w:hint="eastAsia"/>
          <w:spacing w:val="-3"/>
          <w:sz w:val="32"/>
          <w:szCs w:val="32"/>
        </w:rPr>
        <w:t>构</w:t>
      </w:r>
      <w:r>
        <w:rPr>
          <w:rFonts w:ascii="仿宋" w:eastAsia="仿宋" w:hAnsi="仿宋" w:hint="eastAsia"/>
          <w:sz w:val="32"/>
          <w:szCs w:val="32"/>
        </w:rPr>
        <w:t>进行</w:t>
      </w:r>
      <w:r>
        <w:rPr>
          <w:rFonts w:ascii="仿宋" w:eastAsia="仿宋" w:hAnsi="仿宋" w:hint="eastAsia"/>
          <w:spacing w:val="-3"/>
          <w:sz w:val="32"/>
          <w:szCs w:val="32"/>
        </w:rPr>
        <w:t>摸</w:t>
      </w:r>
      <w:r>
        <w:rPr>
          <w:rFonts w:ascii="仿宋" w:eastAsia="仿宋" w:hAnsi="仿宋" w:hint="eastAsia"/>
          <w:sz w:val="32"/>
          <w:szCs w:val="32"/>
        </w:rPr>
        <w:t>排</w:t>
      </w:r>
      <w:r>
        <w:rPr>
          <w:rFonts w:ascii="仿宋" w:eastAsia="仿宋" w:hAnsi="仿宋" w:hint="eastAsia"/>
          <w:spacing w:val="-92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了解到</w:t>
      </w:r>
      <w:r>
        <w:rPr>
          <w:rFonts w:ascii="仿宋" w:eastAsia="仿宋" w:hAnsi="仿宋" w:hint="eastAsia"/>
          <w:spacing w:val="-3"/>
          <w:sz w:val="32"/>
          <w:szCs w:val="32"/>
        </w:rPr>
        <w:t>没</w:t>
      </w:r>
      <w:r>
        <w:rPr>
          <w:rFonts w:ascii="仿宋" w:eastAsia="仿宋" w:hAnsi="仿宋" w:hint="eastAsia"/>
          <w:sz w:val="32"/>
          <w:szCs w:val="32"/>
        </w:rPr>
        <w:t>有在</w:t>
      </w:r>
      <w:r>
        <w:rPr>
          <w:rFonts w:ascii="仿宋" w:eastAsia="仿宋" w:hAnsi="仿宋" w:hint="eastAsia"/>
          <w:spacing w:val="-3"/>
          <w:sz w:val="32"/>
          <w:szCs w:val="32"/>
        </w:rPr>
        <w:t>职教</w:t>
      </w:r>
      <w:r>
        <w:rPr>
          <w:rFonts w:ascii="仿宋" w:eastAsia="仿宋" w:hAnsi="仿宋" w:hint="eastAsia"/>
          <w:sz w:val="32"/>
          <w:szCs w:val="32"/>
        </w:rPr>
        <w:t>师在培</w:t>
      </w:r>
      <w:r>
        <w:rPr>
          <w:rFonts w:ascii="仿宋" w:eastAsia="仿宋" w:hAnsi="仿宋" w:hint="eastAsia"/>
          <w:spacing w:val="-3"/>
          <w:sz w:val="32"/>
          <w:szCs w:val="32"/>
        </w:rPr>
        <w:t>训</w:t>
      </w:r>
      <w:r>
        <w:rPr>
          <w:rFonts w:ascii="仿宋" w:eastAsia="仿宋" w:hAnsi="仿宋" w:hint="eastAsia"/>
          <w:sz w:val="32"/>
          <w:szCs w:val="32"/>
        </w:rPr>
        <w:t>中心</w:t>
      </w:r>
      <w:r>
        <w:rPr>
          <w:rFonts w:ascii="仿宋" w:eastAsia="仿宋" w:hAnsi="仿宋" w:hint="eastAsia"/>
          <w:spacing w:val="-3"/>
          <w:sz w:val="32"/>
          <w:szCs w:val="32"/>
        </w:rPr>
        <w:t>参</w:t>
      </w:r>
      <w:r>
        <w:rPr>
          <w:rFonts w:ascii="仿宋" w:eastAsia="仿宋" w:hAnsi="仿宋" w:hint="eastAsia"/>
          <w:spacing w:val="-3"/>
          <w:sz w:val="32"/>
          <w:szCs w:val="32"/>
        </w:rPr>
        <w:lastRenderedPageBreak/>
        <w:t>与</w:t>
      </w:r>
      <w:r>
        <w:rPr>
          <w:rFonts w:ascii="仿宋" w:eastAsia="仿宋" w:hAnsi="仿宋" w:hint="eastAsia"/>
          <w:sz w:val="32"/>
          <w:szCs w:val="32"/>
        </w:rPr>
        <w:t>管理或</w:t>
      </w:r>
      <w:r>
        <w:rPr>
          <w:rFonts w:ascii="仿宋" w:eastAsia="仿宋" w:hAnsi="仿宋" w:hint="eastAsia"/>
          <w:spacing w:val="-3"/>
          <w:sz w:val="32"/>
          <w:szCs w:val="32"/>
        </w:rPr>
        <w:t>兼</w:t>
      </w:r>
      <w:r>
        <w:rPr>
          <w:rFonts w:ascii="仿宋" w:eastAsia="仿宋" w:hAnsi="仿宋" w:hint="eastAsia"/>
          <w:sz w:val="32"/>
          <w:szCs w:val="32"/>
        </w:rPr>
        <w:t>职</w:t>
      </w:r>
      <w:r>
        <w:rPr>
          <w:rFonts w:ascii="仿宋" w:eastAsia="仿宋" w:hAnsi="仿宋" w:hint="eastAsia"/>
          <w:spacing w:val="-1"/>
          <w:sz w:val="32"/>
          <w:szCs w:val="32"/>
        </w:rPr>
        <w:t>取酬。</w:t>
      </w:r>
    </w:p>
    <w:p w:rsidR="00B00F95" w:rsidRDefault="00B00F95" w:rsidP="00B00F95">
      <w:pPr>
        <w:pStyle w:val="a3"/>
        <w:kinsoku w:val="0"/>
        <w:overflowPunct w:val="0"/>
        <w:spacing w:line="560" w:lineRule="exact"/>
        <w:ind w:left="0" w:firstLineChars="200" w:firstLine="638"/>
        <w:jc w:val="both"/>
        <w:rPr>
          <w:rFonts w:ascii="仿宋" w:eastAsia="仿宋" w:hAnsi="仿宋" w:hint="eastAsia"/>
          <w:b/>
          <w:spacing w:val="-1"/>
          <w:sz w:val="32"/>
          <w:szCs w:val="32"/>
        </w:rPr>
      </w:pPr>
      <w:r>
        <w:rPr>
          <w:rFonts w:ascii="仿宋" w:eastAsia="仿宋" w:hAnsi="仿宋" w:hint="eastAsia"/>
          <w:b/>
          <w:spacing w:val="-1"/>
          <w:sz w:val="32"/>
          <w:szCs w:val="32"/>
        </w:rPr>
        <w:t>四、不定期暗访</w:t>
      </w:r>
    </w:p>
    <w:p w:rsidR="00B00F95" w:rsidRDefault="00B00F95" w:rsidP="00B00F95">
      <w:pPr>
        <w:pStyle w:val="a3"/>
        <w:kinsoku w:val="0"/>
        <w:overflowPunct w:val="0"/>
        <w:spacing w:line="560" w:lineRule="exact"/>
        <w:ind w:left="0"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早在暑</w:t>
      </w:r>
      <w:r>
        <w:rPr>
          <w:rFonts w:ascii="仿宋" w:eastAsia="仿宋" w:hAnsi="仿宋" w:hint="eastAsia"/>
          <w:spacing w:val="-3"/>
          <w:sz w:val="32"/>
          <w:szCs w:val="32"/>
        </w:rPr>
        <w:t>假</w:t>
      </w:r>
      <w:r>
        <w:rPr>
          <w:rFonts w:ascii="仿宋" w:eastAsia="仿宋" w:hAnsi="仿宋" w:hint="eastAsia"/>
          <w:sz w:val="32"/>
          <w:szCs w:val="32"/>
        </w:rPr>
        <w:t>开始</w:t>
      </w:r>
      <w:r>
        <w:rPr>
          <w:rFonts w:ascii="仿宋" w:eastAsia="仿宋" w:hAnsi="仿宋" w:hint="eastAsia"/>
          <w:spacing w:val="-3"/>
          <w:sz w:val="32"/>
          <w:szCs w:val="32"/>
        </w:rPr>
        <w:t>之</w:t>
      </w:r>
      <w:r>
        <w:rPr>
          <w:rFonts w:ascii="仿宋" w:eastAsia="仿宋" w:hAnsi="仿宋" w:hint="eastAsia"/>
          <w:sz w:val="32"/>
          <w:szCs w:val="32"/>
        </w:rPr>
        <w:t>初</w:t>
      </w:r>
      <w:r>
        <w:rPr>
          <w:rFonts w:ascii="仿宋" w:eastAsia="仿宋" w:hAnsi="仿宋" w:hint="eastAsia"/>
          <w:spacing w:val="-104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学校就</w:t>
      </w:r>
      <w:r>
        <w:rPr>
          <w:rFonts w:ascii="仿宋" w:eastAsia="仿宋" w:hAnsi="仿宋" w:hint="eastAsia"/>
          <w:spacing w:val="-3"/>
          <w:sz w:val="32"/>
          <w:szCs w:val="32"/>
        </w:rPr>
        <w:t>邀</w:t>
      </w:r>
      <w:r>
        <w:rPr>
          <w:rFonts w:ascii="仿宋" w:eastAsia="仿宋" w:hAnsi="仿宋" w:hint="eastAsia"/>
          <w:sz w:val="32"/>
          <w:szCs w:val="32"/>
        </w:rPr>
        <w:t>请镇</w:t>
      </w:r>
      <w:r>
        <w:rPr>
          <w:rFonts w:ascii="仿宋" w:eastAsia="仿宋" w:hAnsi="仿宋" w:hint="eastAsia"/>
          <w:spacing w:val="-3"/>
          <w:sz w:val="32"/>
          <w:szCs w:val="32"/>
        </w:rPr>
        <w:t>人大</w:t>
      </w:r>
      <w:r>
        <w:rPr>
          <w:rFonts w:ascii="仿宋" w:eastAsia="仿宋" w:hAnsi="仿宋" w:hint="eastAsia"/>
          <w:sz w:val="32"/>
          <w:szCs w:val="32"/>
        </w:rPr>
        <w:t>代表和</w:t>
      </w:r>
      <w:r>
        <w:rPr>
          <w:rFonts w:ascii="仿宋" w:eastAsia="仿宋" w:hAnsi="仿宋" w:hint="eastAsia"/>
          <w:spacing w:val="-3"/>
          <w:sz w:val="32"/>
          <w:szCs w:val="32"/>
        </w:rPr>
        <w:t>行</w:t>
      </w:r>
      <w:r>
        <w:rPr>
          <w:rFonts w:ascii="仿宋" w:eastAsia="仿宋" w:hAnsi="仿宋" w:hint="eastAsia"/>
          <w:sz w:val="32"/>
          <w:szCs w:val="32"/>
        </w:rPr>
        <w:t>风监</w:t>
      </w:r>
      <w:r>
        <w:rPr>
          <w:rFonts w:ascii="仿宋" w:eastAsia="仿宋" w:hAnsi="仿宋" w:hint="eastAsia"/>
          <w:spacing w:val="-3"/>
          <w:sz w:val="32"/>
          <w:szCs w:val="32"/>
        </w:rPr>
        <w:t>督员</w:t>
      </w:r>
      <w:r>
        <w:rPr>
          <w:rFonts w:ascii="仿宋" w:eastAsia="仿宋" w:hAnsi="仿宋" w:hint="eastAsia"/>
          <w:sz w:val="32"/>
          <w:szCs w:val="32"/>
        </w:rPr>
        <w:t>对教师是否进</w:t>
      </w:r>
      <w:r>
        <w:rPr>
          <w:rFonts w:ascii="仿宋" w:eastAsia="仿宋" w:hAnsi="仿宋" w:hint="eastAsia"/>
          <w:spacing w:val="-3"/>
          <w:sz w:val="32"/>
          <w:szCs w:val="32"/>
        </w:rPr>
        <w:t>行</w:t>
      </w:r>
      <w:r>
        <w:rPr>
          <w:rFonts w:ascii="仿宋" w:eastAsia="仿宋" w:hAnsi="仿宋" w:hint="eastAsia"/>
          <w:sz w:val="32"/>
          <w:szCs w:val="32"/>
        </w:rPr>
        <w:t>有偿</w:t>
      </w:r>
      <w:r>
        <w:rPr>
          <w:rFonts w:ascii="仿宋" w:eastAsia="仿宋" w:hAnsi="仿宋" w:hint="eastAsia"/>
          <w:spacing w:val="-3"/>
          <w:sz w:val="32"/>
          <w:szCs w:val="32"/>
        </w:rPr>
        <w:t>补课及其他师德师风问题</w:t>
      </w:r>
      <w:r>
        <w:rPr>
          <w:rFonts w:ascii="仿宋" w:eastAsia="仿宋" w:hAnsi="仿宋" w:hint="eastAsia"/>
          <w:sz w:val="32"/>
          <w:szCs w:val="32"/>
        </w:rPr>
        <w:t>进行不</w:t>
      </w:r>
      <w:r>
        <w:rPr>
          <w:rFonts w:ascii="仿宋" w:eastAsia="仿宋" w:hAnsi="仿宋" w:hint="eastAsia"/>
          <w:spacing w:val="-3"/>
          <w:sz w:val="32"/>
          <w:szCs w:val="32"/>
        </w:rPr>
        <w:t>定</w:t>
      </w:r>
      <w:r>
        <w:rPr>
          <w:rFonts w:ascii="仿宋" w:eastAsia="仿宋" w:hAnsi="仿宋" w:hint="eastAsia"/>
          <w:sz w:val="32"/>
          <w:szCs w:val="32"/>
        </w:rPr>
        <w:t>期暗</w:t>
      </w:r>
      <w:r>
        <w:rPr>
          <w:rFonts w:ascii="仿宋" w:eastAsia="仿宋" w:hAnsi="仿宋" w:hint="eastAsia"/>
          <w:spacing w:val="-3"/>
          <w:sz w:val="32"/>
          <w:szCs w:val="32"/>
        </w:rPr>
        <w:t>访</w:t>
      </w:r>
      <w:r>
        <w:rPr>
          <w:rFonts w:ascii="仿宋" w:eastAsia="仿宋" w:hAnsi="仿宋" w:hint="eastAsia"/>
          <w:spacing w:val="-46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据他们</w:t>
      </w:r>
      <w:r>
        <w:rPr>
          <w:rFonts w:ascii="仿宋" w:eastAsia="仿宋" w:hAnsi="仿宋" w:hint="eastAsia"/>
          <w:spacing w:val="-3"/>
          <w:sz w:val="32"/>
          <w:szCs w:val="32"/>
        </w:rPr>
        <w:t>反</w:t>
      </w:r>
      <w:r>
        <w:rPr>
          <w:rFonts w:ascii="仿宋" w:eastAsia="仿宋" w:hAnsi="仿宋" w:hint="eastAsia"/>
          <w:sz w:val="32"/>
          <w:szCs w:val="32"/>
        </w:rPr>
        <w:t>映</w:t>
      </w:r>
      <w:r>
        <w:rPr>
          <w:rFonts w:ascii="仿宋" w:eastAsia="仿宋" w:hAnsi="仿宋" w:hint="eastAsia"/>
          <w:spacing w:val="-46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暑</w:t>
      </w:r>
      <w:r>
        <w:rPr>
          <w:rFonts w:ascii="仿宋" w:eastAsia="仿宋" w:hAnsi="仿宋" w:hint="eastAsia"/>
          <w:spacing w:val="-3"/>
          <w:sz w:val="32"/>
          <w:szCs w:val="32"/>
        </w:rPr>
        <w:t>假</w:t>
      </w:r>
      <w:r>
        <w:rPr>
          <w:rFonts w:ascii="仿宋" w:eastAsia="仿宋" w:hAnsi="仿宋" w:hint="eastAsia"/>
          <w:sz w:val="32"/>
          <w:szCs w:val="32"/>
        </w:rPr>
        <w:t>期间没</w:t>
      </w:r>
      <w:r>
        <w:rPr>
          <w:rFonts w:ascii="仿宋" w:eastAsia="仿宋" w:hAnsi="仿宋" w:hint="eastAsia"/>
          <w:spacing w:val="-3"/>
          <w:sz w:val="32"/>
          <w:szCs w:val="32"/>
        </w:rPr>
        <w:t>有</w:t>
      </w:r>
      <w:r>
        <w:rPr>
          <w:rFonts w:ascii="仿宋" w:eastAsia="仿宋" w:hAnsi="仿宋" w:hint="eastAsia"/>
          <w:sz w:val="32"/>
          <w:szCs w:val="32"/>
        </w:rPr>
        <w:t>发现</w:t>
      </w:r>
      <w:r>
        <w:rPr>
          <w:rFonts w:ascii="仿宋" w:eastAsia="仿宋" w:hAnsi="仿宋" w:hint="eastAsia"/>
          <w:spacing w:val="-1"/>
          <w:sz w:val="32"/>
          <w:szCs w:val="32"/>
        </w:rPr>
        <w:t>相关问题。</w:t>
      </w:r>
    </w:p>
    <w:p w:rsidR="00B00F95" w:rsidRDefault="00B00F95" w:rsidP="00B00F95">
      <w:pPr>
        <w:pStyle w:val="a3"/>
        <w:kinsoku w:val="0"/>
        <w:overflowPunct w:val="0"/>
        <w:spacing w:line="560" w:lineRule="exact"/>
        <w:ind w:left="0" w:firstLineChars="200" w:firstLine="634"/>
        <w:jc w:val="both"/>
        <w:rPr>
          <w:rFonts w:ascii="仿宋" w:eastAsia="仿宋" w:hAnsi="仿宋" w:hint="eastAsia"/>
          <w:b/>
          <w:spacing w:val="-2"/>
          <w:sz w:val="32"/>
          <w:szCs w:val="32"/>
        </w:rPr>
      </w:pPr>
      <w:r>
        <w:rPr>
          <w:rFonts w:ascii="仿宋" w:eastAsia="仿宋" w:hAnsi="仿宋" w:hint="eastAsia"/>
          <w:b/>
          <w:spacing w:val="-2"/>
          <w:sz w:val="32"/>
          <w:szCs w:val="32"/>
        </w:rPr>
        <w:t>五、公开举报方式</w:t>
      </w:r>
    </w:p>
    <w:p w:rsidR="00B00F95" w:rsidRDefault="00B00F95" w:rsidP="00B00F95">
      <w:pPr>
        <w:pStyle w:val="a3"/>
        <w:kinsoku w:val="0"/>
        <w:overflowPunct w:val="0"/>
        <w:spacing w:line="560" w:lineRule="exact"/>
        <w:ind w:left="0"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学校于网站公布了师德师风违规举报电话、邮箱，校门口也专门设置了举报箱。走</w:t>
      </w:r>
      <w:r>
        <w:rPr>
          <w:rFonts w:ascii="仿宋" w:eastAsia="仿宋" w:hAnsi="仿宋" w:hint="eastAsia"/>
          <w:spacing w:val="-3"/>
          <w:sz w:val="32"/>
          <w:szCs w:val="32"/>
        </w:rPr>
        <w:t>访中</w:t>
      </w:r>
      <w:r>
        <w:rPr>
          <w:rFonts w:ascii="仿宋" w:eastAsia="仿宋" w:hAnsi="仿宋" w:hint="eastAsia"/>
          <w:spacing w:val="-53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巡查人员对各</w:t>
      </w:r>
      <w:r>
        <w:rPr>
          <w:rFonts w:ascii="仿宋" w:eastAsia="仿宋" w:hAnsi="仿宋" w:hint="eastAsia"/>
          <w:spacing w:val="-3"/>
          <w:sz w:val="32"/>
          <w:szCs w:val="32"/>
        </w:rPr>
        <w:t>小区</w:t>
      </w:r>
      <w:r>
        <w:rPr>
          <w:rFonts w:ascii="仿宋" w:eastAsia="仿宋" w:hAnsi="仿宋" w:hint="eastAsia"/>
          <w:sz w:val="32"/>
          <w:szCs w:val="32"/>
        </w:rPr>
        <w:t>的门卫</w:t>
      </w:r>
      <w:r>
        <w:rPr>
          <w:rFonts w:ascii="仿宋" w:eastAsia="仿宋" w:hAnsi="仿宋" w:hint="eastAsia"/>
          <w:spacing w:val="-53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保安</w:t>
      </w:r>
      <w:r>
        <w:rPr>
          <w:rFonts w:ascii="仿宋" w:eastAsia="仿宋" w:hAnsi="仿宋" w:hint="eastAsia"/>
          <w:spacing w:val="-3"/>
          <w:sz w:val="32"/>
          <w:szCs w:val="32"/>
        </w:rPr>
        <w:t>公开</w:t>
      </w:r>
      <w:r>
        <w:rPr>
          <w:rFonts w:ascii="仿宋" w:eastAsia="仿宋" w:hAnsi="仿宋" w:hint="eastAsia"/>
          <w:sz w:val="32"/>
          <w:szCs w:val="32"/>
        </w:rPr>
        <w:t>投诉举报电话，</w:t>
      </w:r>
      <w:r>
        <w:rPr>
          <w:rFonts w:ascii="仿宋" w:eastAsia="仿宋" w:hAnsi="仿宋" w:hint="eastAsia"/>
          <w:spacing w:val="-3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旦发</w:t>
      </w:r>
      <w:r>
        <w:rPr>
          <w:rFonts w:ascii="仿宋" w:eastAsia="仿宋" w:hAnsi="仿宋" w:hint="eastAsia"/>
          <w:spacing w:val="-3"/>
          <w:sz w:val="32"/>
          <w:szCs w:val="32"/>
        </w:rPr>
        <w:t>现小</w:t>
      </w:r>
      <w:r>
        <w:rPr>
          <w:rFonts w:ascii="仿宋" w:eastAsia="仿宋" w:hAnsi="仿宋" w:hint="eastAsia"/>
          <w:sz w:val="32"/>
          <w:szCs w:val="32"/>
        </w:rPr>
        <w:t>区</w:t>
      </w:r>
      <w:r>
        <w:rPr>
          <w:rFonts w:ascii="仿宋" w:eastAsia="仿宋" w:hAnsi="仿宋" w:hint="eastAsia"/>
          <w:spacing w:val="-1"/>
          <w:sz w:val="32"/>
          <w:szCs w:val="32"/>
        </w:rPr>
        <w:t>内</w:t>
      </w:r>
      <w:r>
        <w:rPr>
          <w:rFonts w:ascii="仿宋" w:eastAsia="仿宋" w:hAnsi="仿宋" w:hint="eastAsia"/>
          <w:sz w:val="32"/>
          <w:szCs w:val="32"/>
        </w:rPr>
        <w:t>出</w:t>
      </w:r>
      <w:r>
        <w:rPr>
          <w:rFonts w:ascii="仿宋" w:eastAsia="仿宋" w:hAnsi="仿宋" w:hint="eastAsia"/>
          <w:spacing w:val="-3"/>
          <w:sz w:val="32"/>
          <w:szCs w:val="32"/>
        </w:rPr>
        <w:t>现</w:t>
      </w:r>
      <w:r>
        <w:rPr>
          <w:rFonts w:ascii="仿宋" w:eastAsia="仿宋" w:hAnsi="仿宋" w:hint="eastAsia"/>
          <w:sz w:val="32"/>
          <w:szCs w:val="32"/>
        </w:rPr>
        <w:t>有偿</w:t>
      </w:r>
      <w:r>
        <w:rPr>
          <w:rFonts w:ascii="仿宋" w:eastAsia="仿宋" w:hAnsi="仿宋" w:hint="eastAsia"/>
          <w:spacing w:val="-3"/>
          <w:sz w:val="32"/>
          <w:szCs w:val="32"/>
        </w:rPr>
        <w:t>补课及其他师德违规</w:t>
      </w:r>
      <w:r>
        <w:rPr>
          <w:rFonts w:ascii="仿宋" w:eastAsia="仿宋" w:hAnsi="仿宋" w:hint="eastAsia"/>
          <w:sz w:val="32"/>
          <w:szCs w:val="32"/>
        </w:rPr>
        <w:t>现象，</w:t>
      </w:r>
      <w:r>
        <w:rPr>
          <w:rFonts w:ascii="仿宋" w:eastAsia="仿宋" w:hAnsi="仿宋" w:hint="eastAsia"/>
          <w:spacing w:val="-3"/>
          <w:sz w:val="32"/>
          <w:szCs w:val="32"/>
        </w:rPr>
        <w:t>方</w:t>
      </w:r>
      <w:r>
        <w:rPr>
          <w:rFonts w:ascii="仿宋" w:eastAsia="仿宋" w:hAnsi="仿宋" w:hint="eastAsia"/>
          <w:spacing w:val="-1"/>
          <w:sz w:val="32"/>
          <w:szCs w:val="32"/>
        </w:rPr>
        <w:t>便</w:t>
      </w:r>
      <w:r>
        <w:rPr>
          <w:rFonts w:ascii="仿宋" w:eastAsia="仿宋" w:hAnsi="仿宋" w:hint="eastAsia"/>
          <w:sz w:val="32"/>
          <w:szCs w:val="32"/>
        </w:rPr>
        <w:t>他</w:t>
      </w:r>
      <w:r>
        <w:rPr>
          <w:rFonts w:ascii="仿宋" w:eastAsia="仿宋" w:hAnsi="仿宋" w:hint="eastAsia"/>
          <w:spacing w:val="-3"/>
          <w:sz w:val="32"/>
          <w:szCs w:val="32"/>
        </w:rPr>
        <w:t>们及</w:t>
      </w:r>
      <w:r>
        <w:rPr>
          <w:rFonts w:ascii="仿宋" w:eastAsia="仿宋" w:hAnsi="仿宋" w:hint="eastAsia"/>
          <w:sz w:val="32"/>
          <w:szCs w:val="32"/>
        </w:rPr>
        <w:t>时投诉</w:t>
      </w:r>
      <w:r>
        <w:rPr>
          <w:rFonts w:ascii="仿宋" w:eastAsia="仿宋" w:hAnsi="仿宋" w:hint="eastAsia"/>
          <w:spacing w:val="-3"/>
          <w:sz w:val="32"/>
          <w:szCs w:val="32"/>
        </w:rPr>
        <w:t>举</w:t>
      </w:r>
      <w:r>
        <w:rPr>
          <w:rFonts w:ascii="仿宋" w:eastAsia="仿宋" w:hAnsi="仿宋" w:hint="eastAsia"/>
          <w:sz w:val="32"/>
          <w:szCs w:val="32"/>
        </w:rPr>
        <w:t>报</w:t>
      </w:r>
      <w:r>
        <w:rPr>
          <w:rFonts w:ascii="仿宋" w:eastAsia="仿宋" w:hAnsi="仿宋" w:hint="eastAsia"/>
          <w:spacing w:val="-89"/>
          <w:sz w:val="32"/>
          <w:szCs w:val="32"/>
        </w:rPr>
        <w:t>。</w:t>
      </w:r>
    </w:p>
    <w:p w:rsidR="00B00F95" w:rsidRDefault="00B00F95" w:rsidP="00B00F95">
      <w:pPr>
        <w:pStyle w:val="a3"/>
        <w:kinsoku w:val="0"/>
        <w:overflowPunct w:val="0"/>
        <w:spacing w:line="560" w:lineRule="exact"/>
        <w:ind w:left="0"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通过本</w:t>
      </w:r>
      <w:r>
        <w:rPr>
          <w:rFonts w:ascii="仿宋" w:eastAsia="仿宋" w:hAnsi="仿宋" w:hint="eastAsia"/>
          <w:spacing w:val="-3"/>
          <w:sz w:val="32"/>
          <w:szCs w:val="32"/>
        </w:rPr>
        <w:t>次</w:t>
      </w:r>
      <w:r>
        <w:rPr>
          <w:rFonts w:ascii="仿宋" w:eastAsia="仿宋" w:hAnsi="仿宋" w:hint="eastAsia"/>
          <w:sz w:val="32"/>
          <w:szCs w:val="32"/>
        </w:rPr>
        <w:t>专</w:t>
      </w:r>
      <w:r>
        <w:rPr>
          <w:rFonts w:ascii="仿宋" w:eastAsia="仿宋" w:hAnsi="仿宋" w:hint="eastAsia"/>
          <w:spacing w:val="-3"/>
          <w:sz w:val="32"/>
          <w:szCs w:val="32"/>
        </w:rPr>
        <w:t>项</w:t>
      </w:r>
      <w:r>
        <w:rPr>
          <w:rFonts w:ascii="仿宋" w:eastAsia="仿宋" w:hAnsi="仿宋" w:hint="eastAsia"/>
          <w:sz w:val="32"/>
          <w:szCs w:val="32"/>
        </w:rPr>
        <w:t>督查</w:t>
      </w:r>
      <w:r>
        <w:rPr>
          <w:rFonts w:ascii="仿宋" w:eastAsia="仿宋" w:hAnsi="仿宋" w:hint="eastAsia"/>
          <w:spacing w:val="-104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我</w:t>
      </w:r>
      <w:r>
        <w:rPr>
          <w:rFonts w:ascii="仿宋" w:eastAsia="仿宋" w:hAnsi="仿宋" w:hint="eastAsia"/>
          <w:spacing w:val="-3"/>
          <w:sz w:val="32"/>
          <w:szCs w:val="32"/>
        </w:rPr>
        <w:t>校</w:t>
      </w:r>
      <w:r>
        <w:rPr>
          <w:rFonts w:ascii="仿宋" w:eastAsia="仿宋" w:hAnsi="仿宋" w:hint="eastAsia"/>
          <w:sz w:val="32"/>
          <w:szCs w:val="32"/>
        </w:rPr>
        <w:t>进一步</w:t>
      </w:r>
      <w:r>
        <w:rPr>
          <w:rFonts w:ascii="仿宋" w:eastAsia="仿宋" w:hAnsi="仿宋" w:hint="eastAsia"/>
          <w:spacing w:val="-3"/>
          <w:sz w:val="32"/>
          <w:szCs w:val="32"/>
        </w:rPr>
        <w:t>加</w:t>
      </w:r>
      <w:r>
        <w:rPr>
          <w:rFonts w:ascii="仿宋" w:eastAsia="仿宋" w:hAnsi="仿宋" w:hint="eastAsia"/>
          <w:sz w:val="32"/>
          <w:szCs w:val="32"/>
        </w:rPr>
        <w:t>强了</w:t>
      </w:r>
      <w:r>
        <w:rPr>
          <w:rFonts w:ascii="仿宋" w:eastAsia="仿宋" w:hAnsi="仿宋" w:hint="eastAsia"/>
          <w:spacing w:val="-3"/>
          <w:sz w:val="32"/>
          <w:szCs w:val="32"/>
        </w:rPr>
        <w:t>师德</w:t>
      </w:r>
      <w:r>
        <w:rPr>
          <w:rFonts w:ascii="仿宋" w:eastAsia="仿宋" w:hAnsi="仿宋" w:hint="eastAsia"/>
          <w:sz w:val="32"/>
          <w:szCs w:val="32"/>
        </w:rPr>
        <w:t>师风建</w:t>
      </w:r>
      <w:r>
        <w:rPr>
          <w:rFonts w:ascii="仿宋" w:eastAsia="仿宋" w:hAnsi="仿宋" w:hint="eastAsia"/>
          <w:spacing w:val="-1"/>
          <w:sz w:val="32"/>
          <w:szCs w:val="32"/>
        </w:rPr>
        <w:t>设，纯洁教师队伍，全校教师形成了自觉拒绝有偿补课的共识，</w:t>
      </w:r>
      <w:r>
        <w:rPr>
          <w:rFonts w:ascii="仿宋" w:eastAsia="仿宋" w:hAnsi="仿宋" w:hint="eastAsia"/>
          <w:sz w:val="32"/>
          <w:szCs w:val="32"/>
        </w:rPr>
        <w:t>一心一</w:t>
      </w:r>
      <w:r>
        <w:rPr>
          <w:rFonts w:ascii="仿宋" w:eastAsia="仿宋" w:hAnsi="仿宋" w:hint="eastAsia"/>
          <w:spacing w:val="-3"/>
          <w:sz w:val="32"/>
          <w:szCs w:val="32"/>
        </w:rPr>
        <w:t>意</w:t>
      </w:r>
      <w:r>
        <w:rPr>
          <w:rFonts w:ascii="仿宋" w:eastAsia="仿宋" w:hAnsi="仿宋" w:hint="eastAsia"/>
          <w:sz w:val="32"/>
          <w:szCs w:val="32"/>
        </w:rPr>
        <w:t>投身</w:t>
      </w:r>
      <w:r>
        <w:rPr>
          <w:rFonts w:ascii="仿宋" w:eastAsia="仿宋" w:hAnsi="仿宋" w:hint="eastAsia"/>
          <w:spacing w:val="-3"/>
          <w:sz w:val="32"/>
          <w:szCs w:val="32"/>
        </w:rPr>
        <w:t>教育</w:t>
      </w:r>
      <w:r>
        <w:rPr>
          <w:rFonts w:ascii="仿宋" w:eastAsia="仿宋" w:hAnsi="仿宋" w:hint="eastAsia"/>
          <w:sz w:val="32"/>
          <w:szCs w:val="32"/>
        </w:rPr>
        <w:t>教学</w:t>
      </w:r>
      <w:r>
        <w:rPr>
          <w:rFonts w:ascii="仿宋" w:eastAsia="仿宋" w:hAnsi="仿宋" w:hint="eastAsia"/>
          <w:spacing w:val="-46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做人</w:t>
      </w:r>
      <w:r>
        <w:rPr>
          <w:rFonts w:ascii="仿宋" w:eastAsia="仿宋" w:hAnsi="仿宋" w:hint="eastAsia"/>
          <w:spacing w:val="-3"/>
          <w:sz w:val="32"/>
          <w:szCs w:val="32"/>
        </w:rPr>
        <w:t>民</w:t>
      </w:r>
      <w:r>
        <w:rPr>
          <w:rFonts w:ascii="仿宋" w:eastAsia="仿宋" w:hAnsi="仿宋" w:hint="eastAsia"/>
          <w:sz w:val="32"/>
          <w:szCs w:val="32"/>
        </w:rPr>
        <w:t>满</w:t>
      </w:r>
      <w:r>
        <w:rPr>
          <w:rFonts w:ascii="仿宋" w:eastAsia="仿宋" w:hAnsi="仿宋" w:hint="eastAsia"/>
          <w:spacing w:val="-3"/>
          <w:sz w:val="32"/>
          <w:szCs w:val="32"/>
        </w:rPr>
        <w:t>意</w:t>
      </w:r>
      <w:r>
        <w:rPr>
          <w:rFonts w:ascii="仿宋" w:eastAsia="仿宋" w:hAnsi="仿宋" w:hint="eastAsia"/>
          <w:sz w:val="32"/>
          <w:szCs w:val="32"/>
        </w:rPr>
        <w:t>的教师</w:t>
      </w:r>
      <w:r>
        <w:rPr>
          <w:rFonts w:ascii="仿宋" w:eastAsia="仿宋" w:hAnsi="仿宋" w:hint="eastAsia"/>
          <w:spacing w:val="-3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责任</w:t>
      </w:r>
      <w:r>
        <w:rPr>
          <w:rFonts w:ascii="仿宋" w:eastAsia="仿宋" w:hAnsi="仿宋" w:hint="eastAsia"/>
          <w:spacing w:val="-3"/>
          <w:sz w:val="32"/>
          <w:szCs w:val="32"/>
        </w:rPr>
        <w:t>感</w:t>
      </w:r>
      <w:r>
        <w:rPr>
          <w:rFonts w:ascii="仿宋" w:eastAsia="仿宋" w:hAnsi="仿宋" w:hint="eastAsia"/>
          <w:spacing w:val="-46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自豪感</w:t>
      </w:r>
      <w:r>
        <w:rPr>
          <w:rFonts w:ascii="仿宋" w:eastAsia="仿宋" w:hAnsi="仿宋" w:hint="eastAsia"/>
          <w:spacing w:val="-3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良好</w:t>
      </w:r>
      <w:r>
        <w:rPr>
          <w:rFonts w:ascii="仿宋" w:eastAsia="仿宋" w:hAnsi="仿宋" w:hint="eastAsia"/>
          <w:spacing w:val="-1"/>
          <w:sz w:val="32"/>
          <w:szCs w:val="32"/>
        </w:rPr>
        <w:t>的行风正蔚然形成。</w:t>
      </w:r>
    </w:p>
    <w:p w:rsidR="00B00F95" w:rsidRDefault="00B00F95" w:rsidP="00B00F95">
      <w:pPr>
        <w:pStyle w:val="a3"/>
        <w:kinsoku w:val="0"/>
        <w:overflowPunct w:val="0"/>
        <w:spacing w:line="560" w:lineRule="exact"/>
        <w:ind w:left="0"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B00F95" w:rsidRDefault="00B00F95" w:rsidP="00B00F95">
      <w:pPr>
        <w:pStyle w:val="a3"/>
        <w:kinsoku w:val="0"/>
        <w:overflowPunct w:val="0"/>
        <w:spacing w:line="560" w:lineRule="exact"/>
        <w:ind w:left="0" w:firstLineChars="1700" w:firstLine="54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吴江区桃源小学</w:t>
      </w:r>
    </w:p>
    <w:p w:rsidR="00B00F95" w:rsidRDefault="00B00F95" w:rsidP="00B00F95">
      <w:pPr>
        <w:pStyle w:val="a3"/>
        <w:kinsoku w:val="0"/>
        <w:overflowPunct w:val="0"/>
        <w:spacing w:line="560" w:lineRule="exact"/>
        <w:ind w:left="0" w:firstLineChars="1800" w:firstLine="576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2023年8月23日</w:t>
      </w:r>
    </w:p>
    <w:p w:rsidR="00B00F95" w:rsidRDefault="00B00F95" w:rsidP="00B00F95">
      <w:pPr>
        <w:pStyle w:val="a3"/>
        <w:kinsoku w:val="0"/>
        <w:overflowPunct w:val="0"/>
        <w:spacing w:line="560" w:lineRule="exact"/>
        <w:ind w:left="691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060923" w:rsidRDefault="00060923">
      <w:bookmarkStart w:id="0" w:name="_GoBack"/>
      <w:bookmarkEnd w:id="0"/>
    </w:p>
    <w:sectPr w:rsidR="00060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F95"/>
    <w:rsid w:val="00060923"/>
    <w:rsid w:val="00B0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CE942-D208-49E0-ABF3-6D3369E4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B00F95"/>
    <w:pPr>
      <w:autoSpaceDE w:val="0"/>
      <w:autoSpaceDN w:val="0"/>
      <w:adjustRightInd w:val="0"/>
      <w:ind w:left="117"/>
      <w:jc w:val="left"/>
    </w:pPr>
    <w:rPr>
      <w:rFonts w:ascii="宋体" w:eastAsia="宋体" w:hAnsi="Times New Roman" w:cs="宋体"/>
      <w:kern w:val="0"/>
      <w:sz w:val="28"/>
      <w:szCs w:val="28"/>
    </w:rPr>
  </w:style>
  <w:style w:type="character" w:customStyle="1" w:styleId="Char">
    <w:name w:val="正文文本 Char"/>
    <w:basedOn w:val="a0"/>
    <w:link w:val="a3"/>
    <w:uiPriority w:val="99"/>
    <w:semiHidden/>
    <w:rsid w:val="00B00F95"/>
    <w:rPr>
      <w:rFonts w:ascii="宋体" w:eastAsia="宋体" w:hAnsi="Times New Roman" w:cs="宋体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2023-08-23T02:12:00Z</dcterms:created>
  <dcterms:modified xsi:type="dcterms:W3CDTF">2023-08-23T02:13:00Z</dcterms:modified>
</cp:coreProperties>
</file>